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AB" w:rsidRDefault="000119AB" w:rsidP="00225D39">
      <w:pPr>
        <w:pStyle w:val="xmsonormal"/>
        <w:spacing w:before="0" w:beforeAutospacing="0" w:after="0" w:afterAutospacing="0"/>
        <w:ind w:left="357"/>
        <w:jc w:val="center"/>
        <w:rPr>
          <w:b/>
          <w:sz w:val="26"/>
          <w:szCs w:val="26"/>
        </w:rPr>
      </w:pPr>
    </w:p>
    <w:p w:rsidR="003A785C" w:rsidRDefault="003A785C" w:rsidP="00225D39">
      <w:pPr>
        <w:pStyle w:val="xmsonormal"/>
        <w:spacing w:before="0" w:beforeAutospacing="0" w:after="0" w:afterAutospacing="0"/>
        <w:ind w:left="357"/>
        <w:jc w:val="center"/>
        <w:rPr>
          <w:b/>
          <w:sz w:val="26"/>
          <w:szCs w:val="26"/>
        </w:rPr>
      </w:pPr>
    </w:p>
    <w:p w:rsidR="003A785C" w:rsidRDefault="003A785C" w:rsidP="00225D39">
      <w:pPr>
        <w:pStyle w:val="xmsonormal"/>
        <w:spacing w:before="0" w:beforeAutospacing="0" w:after="0" w:afterAutospacing="0"/>
        <w:ind w:left="357"/>
        <w:jc w:val="center"/>
        <w:rPr>
          <w:b/>
          <w:sz w:val="26"/>
          <w:szCs w:val="26"/>
        </w:rPr>
      </w:pPr>
      <w:bookmarkStart w:id="0" w:name="_GoBack"/>
      <w:bookmarkEnd w:id="0"/>
    </w:p>
    <w:p w:rsidR="000119AB" w:rsidRDefault="000119AB" w:rsidP="00225D39">
      <w:pPr>
        <w:pStyle w:val="xmsonormal"/>
        <w:spacing w:before="0" w:beforeAutospacing="0" w:after="0" w:afterAutospacing="0"/>
        <w:ind w:left="357"/>
        <w:jc w:val="center"/>
        <w:rPr>
          <w:b/>
          <w:sz w:val="26"/>
          <w:szCs w:val="26"/>
        </w:rPr>
      </w:pPr>
      <w:r w:rsidRPr="00BA2FB0">
        <w:rPr>
          <w:b/>
          <w:sz w:val="26"/>
          <w:szCs w:val="26"/>
        </w:rPr>
        <w:t xml:space="preserve">CHƯƠNG TRÌNH HỘI THẢO DỰ KIẾN </w:t>
      </w:r>
    </w:p>
    <w:p w:rsidR="00D97E96" w:rsidRDefault="00225D39" w:rsidP="00225D39">
      <w:pPr>
        <w:pStyle w:val="xmsonormal"/>
        <w:spacing w:before="0" w:beforeAutospacing="0" w:after="0" w:afterAutospacing="0"/>
        <w:ind w:left="357"/>
        <w:jc w:val="center"/>
        <w:rPr>
          <w:b/>
          <w:sz w:val="26"/>
          <w:szCs w:val="26"/>
        </w:rPr>
      </w:pPr>
      <w:r w:rsidRPr="00BA2FB0">
        <w:rPr>
          <w:b/>
          <w:sz w:val="26"/>
          <w:szCs w:val="26"/>
        </w:rPr>
        <w:t xml:space="preserve">“Chuyển đổi hộ kinh doanh thành doanh </w:t>
      </w:r>
      <w:proofErr w:type="gramStart"/>
      <w:r w:rsidRPr="00BA2FB0">
        <w:rPr>
          <w:b/>
          <w:sz w:val="26"/>
          <w:szCs w:val="26"/>
        </w:rPr>
        <w:t>nghiệp</w:t>
      </w:r>
      <w:r w:rsidR="000119AB">
        <w:rPr>
          <w:b/>
          <w:sz w:val="26"/>
          <w:szCs w:val="26"/>
        </w:rPr>
        <w:t xml:space="preserve"> </w:t>
      </w:r>
      <w:r w:rsidRPr="00BA2FB0">
        <w:rPr>
          <w:b/>
          <w:sz w:val="26"/>
          <w:szCs w:val="26"/>
        </w:rPr>
        <w:t xml:space="preserve"> –</w:t>
      </w:r>
      <w:proofErr w:type="gramEnd"/>
      <w:r w:rsidRPr="00BA2FB0">
        <w:rPr>
          <w:b/>
          <w:sz w:val="26"/>
          <w:szCs w:val="26"/>
        </w:rPr>
        <w:t xml:space="preserve"> thực trạng </w:t>
      </w:r>
    </w:p>
    <w:p w:rsidR="00225D39" w:rsidRPr="00BA2FB0" w:rsidRDefault="00225D39" w:rsidP="00225D39">
      <w:pPr>
        <w:pStyle w:val="xmsonormal"/>
        <w:spacing w:before="0" w:beforeAutospacing="0" w:after="0" w:afterAutospacing="0"/>
        <w:ind w:left="357"/>
        <w:jc w:val="center"/>
        <w:rPr>
          <w:b/>
          <w:sz w:val="26"/>
          <w:szCs w:val="26"/>
        </w:rPr>
      </w:pPr>
      <w:proofErr w:type="gramStart"/>
      <w:r w:rsidRPr="00BA2FB0">
        <w:rPr>
          <w:b/>
          <w:sz w:val="26"/>
          <w:szCs w:val="26"/>
        </w:rPr>
        <w:t>và</w:t>
      </w:r>
      <w:proofErr w:type="gramEnd"/>
      <w:r w:rsidRPr="00BA2FB0">
        <w:rPr>
          <w:b/>
          <w:sz w:val="26"/>
          <w:szCs w:val="26"/>
        </w:rPr>
        <w:t xml:space="preserve"> các giải pháp hỗ trợ”</w:t>
      </w:r>
    </w:p>
    <w:p w:rsidR="00225D39" w:rsidRPr="00BA2FB0" w:rsidRDefault="00225D39" w:rsidP="000119AB">
      <w:pPr>
        <w:pStyle w:val="xmsonormal"/>
        <w:spacing w:before="120" w:beforeAutospacing="0" w:after="120" w:afterAutospacing="0"/>
        <w:ind w:left="357"/>
        <w:jc w:val="center"/>
        <w:rPr>
          <w:b/>
          <w:sz w:val="26"/>
          <w:szCs w:val="26"/>
        </w:rPr>
      </w:pPr>
      <w:r w:rsidRPr="00BA2FB0">
        <w:rPr>
          <w:b/>
          <w:i/>
          <w:sz w:val="26"/>
          <w:szCs w:val="26"/>
        </w:rPr>
        <w:t>Hà Nội, 27/6/2017</w:t>
      </w:r>
    </w:p>
    <w:tbl>
      <w:tblPr>
        <w:tblW w:w="9422" w:type="dxa"/>
        <w:tblInd w:w="-289" w:type="dxa"/>
        <w:tblLook w:val="04A0" w:firstRow="1" w:lastRow="0" w:firstColumn="1" w:lastColumn="0" w:noHBand="0" w:noVBand="1"/>
      </w:tblPr>
      <w:tblGrid>
        <w:gridCol w:w="1844"/>
        <w:gridCol w:w="4958"/>
        <w:gridCol w:w="2620"/>
      </w:tblGrid>
      <w:tr w:rsidR="00225D39" w:rsidRPr="00BA2FB0" w:rsidTr="000119AB">
        <w:trPr>
          <w:trHeight w:val="543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2FB0">
              <w:rPr>
                <w:b/>
                <w:bCs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Nội dung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2FB0">
              <w:rPr>
                <w:b/>
                <w:bCs/>
                <w:color w:val="000000"/>
                <w:sz w:val="26"/>
                <w:szCs w:val="26"/>
              </w:rPr>
              <w:t>D</w:t>
            </w:r>
            <w:r>
              <w:rPr>
                <w:b/>
                <w:bCs/>
                <w:color w:val="000000"/>
                <w:sz w:val="26"/>
                <w:szCs w:val="26"/>
              </w:rPr>
              <w:t>iễn giả</w:t>
            </w:r>
          </w:p>
        </w:tc>
      </w:tr>
      <w:tr w:rsidR="00225D39" w:rsidRPr="00BA2FB0" w:rsidTr="000119AB">
        <w:trPr>
          <w:trHeight w:val="2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2FB0">
              <w:rPr>
                <w:b/>
                <w:bCs/>
                <w:color w:val="000000"/>
                <w:sz w:val="26"/>
                <w:szCs w:val="26"/>
              </w:rPr>
              <w:t>8:00- 8:30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>Đăng ký đại biểu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 xml:space="preserve">VCCI </w:t>
            </w:r>
          </w:p>
        </w:tc>
      </w:tr>
      <w:tr w:rsidR="00225D39" w:rsidRPr="00BA2FB0" w:rsidTr="000119AB">
        <w:trPr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2FB0">
              <w:rPr>
                <w:b/>
                <w:bCs/>
                <w:color w:val="000000"/>
                <w:sz w:val="26"/>
                <w:szCs w:val="26"/>
              </w:rPr>
              <w:t>8h30-8h45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 xml:space="preserve">Giới thiệu đại biểu, tuyên bố khai mạc hội thảo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 xml:space="preserve">Đại diện </w:t>
            </w:r>
            <w:r>
              <w:rPr>
                <w:color w:val="000000"/>
                <w:sz w:val="26"/>
                <w:szCs w:val="26"/>
              </w:rPr>
              <w:t>VCCI</w:t>
            </w:r>
            <w:r w:rsidRPr="00BA2FB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25D39" w:rsidRPr="00BA2FB0" w:rsidTr="000119AB">
        <w:trPr>
          <w:trHeight w:val="11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2FB0">
              <w:rPr>
                <w:b/>
                <w:bCs/>
                <w:color w:val="000000"/>
                <w:sz w:val="26"/>
                <w:szCs w:val="26"/>
              </w:rPr>
              <w:t xml:space="preserve">8h45-9h25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ind w:left="-120" w:firstLine="462"/>
              <w:jc w:val="both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>Toàn cảnh về chuyển đổi hộ kinh doanh lên doanh nghiệp</w:t>
            </w:r>
          </w:p>
          <w:p w:rsidR="00225D39" w:rsidRPr="00BA2FB0" w:rsidRDefault="00225D39" w:rsidP="00225D39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6"/>
                <w:szCs w:val="26"/>
              </w:rPr>
            </w:pPr>
            <w:r w:rsidRPr="00BA2FB0">
              <w:rPr>
                <w:i/>
                <w:color w:val="000000"/>
                <w:sz w:val="26"/>
                <w:szCs w:val="26"/>
              </w:rPr>
              <w:t>Những thuận lợi và khó khăn của việc chuyển đổi hộ kinh doanh lên doanh nghiệp</w:t>
            </w:r>
          </w:p>
          <w:p w:rsidR="00225D39" w:rsidRPr="00BA2FB0" w:rsidRDefault="00225D39" w:rsidP="00225D39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6"/>
                <w:szCs w:val="26"/>
              </w:rPr>
            </w:pPr>
            <w:r w:rsidRPr="00BA2FB0">
              <w:rPr>
                <w:i/>
                <w:color w:val="000000"/>
                <w:sz w:val="26"/>
                <w:szCs w:val="26"/>
              </w:rPr>
              <w:t>Lợi thế của việc chuyển đổi hộ kinh doanh lên doanh nghiệp</w:t>
            </w:r>
          </w:p>
          <w:p w:rsidR="00225D39" w:rsidRPr="00BA2FB0" w:rsidRDefault="00225D39" w:rsidP="00225D39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6"/>
                <w:szCs w:val="26"/>
              </w:rPr>
            </w:pPr>
            <w:r w:rsidRPr="00BA2FB0">
              <w:rPr>
                <w:i/>
                <w:color w:val="000000"/>
                <w:sz w:val="26"/>
                <w:szCs w:val="26"/>
              </w:rPr>
              <w:t>Các giải pháp về thủ tục pháp lý hỗ trợ hộ kinh doanh chuyển đổi mô hình hoạt động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>Đại diện Viện nghiên cứu quản lý kinh tế trung ương – Bộ Kế hoạch và Đầu tư</w:t>
            </w:r>
          </w:p>
        </w:tc>
      </w:tr>
      <w:tr w:rsidR="00225D39" w:rsidRPr="00BA2FB0" w:rsidTr="000119AB">
        <w:trPr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2FB0">
              <w:rPr>
                <w:b/>
                <w:bCs/>
                <w:color w:val="000000"/>
                <w:sz w:val="26"/>
                <w:szCs w:val="26"/>
              </w:rPr>
              <w:t xml:space="preserve">9h25-10h00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>Những giải pháp giải quyết vướng mắc về chính sách và các thủ tục thuế hỗ trợ chuyển đổi hộ kinh doanh lên doanh nghiệp</w:t>
            </w:r>
          </w:p>
          <w:p w:rsidR="00225D39" w:rsidRPr="00BA2FB0" w:rsidRDefault="00225D39" w:rsidP="00225D39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  <w:sz w:val="26"/>
                <w:szCs w:val="26"/>
              </w:rPr>
            </w:pPr>
            <w:r w:rsidRPr="00BA2FB0">
              <w:rPr>
                <w:i/>
                <w:color w:val="000000"/>
                <w:sz w:val="26"/>
                <w:szCs w:val="26"/>
              </w:rPr>
              <w:t>Thuận lợi và khó khăn của việc chuyển đổi hộ kinh doanh lên mô hình doanh nghiệp với khía cạnh về thuế, kế toán</w:t>
            </w:r>
          </w:p>
          <w:p w:rsidR="00225D39" w:rsidRPr="00BA2FB0" w:rsidRDefault="00225D39" w:rsidP="00225D39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6"/>
                <w:szCs w:val="26"/>
              </w:rPr>
            </w:pPr>
            <w:r w:rsidRPr="00BA2FB0">
              <w:rPr>
                <w:i/>
                <w:color w:val="000000"/>
                <w:sz w:val="26"/>
                <w:szCs w:val="26"/>
              </w:rPr>
              <w:t>Những giải pháp về thuế, kế toán để thúc đẩy chuyển đổi hộ kinh doanh lên doanh nghiệp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 xml:space="preserve">Đại diện Tổng cục thuế </w:t>
            </w:r>
          </w:p>
        </w:tc>
      </w:tr>
      <w:tr w:rsidR="00225D39" w:rsidRPr="00BA2FB0" w:rsidTr="000119AB">
        <w:trPr>
          <w:trHeight w:val="49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2FB0">
              <w:rPr>
                <w:b/>
                <w:bCs/>
                <w:color w:val="000000"/>
                <w:sz w:val="26"/>
                <w:szCs w:val="26"/>
              </w:rPr>
              <w:t>10h00-10h15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9" w:rsidRPr="00BA2FB0" w:rsidRDefault="00225D39" w:rsidP="00B4443B">
            <w:pPr>
              <w:ind w:left="240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>Nghỉ giải lao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9" w:rsidRPr="00BA2FB0" w:rsidRDefault="00225D39" w:rsidP="00B444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5D39" w:rsidRPr="00BA2FB0" w:rsidTr="000119AB">
        <w:trPr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2FB0">
              <w:rPr>
                <w:b/>
                <w:bCs/>
                <w:color w:val="000000"/>
                <w:sz w:val="26"/>
                <w:szCs w:val="26"/>
              </w:rPr>
              <w:t>10h15-10h50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>Các giải pháp tài chính hỗ trợ hộ kinh doanh/DNTN chuyển đổi mô hình tổ chức</w:t>
            </w:r>
          </w:p>
          <w:p w:rsidR="00225D39" w:rsidRPr="00BA2FB0" w:rsidRDefault="00225D39" w:rsidP="00225D39">
            <w:pPr>
              <w:pStyle w:val="ListParagraph"/>
              <w:numPr>
                <w:ilvl w:val="0"/>
                <w:numId w:val="1"/>
              </w:numPr>
              <w:rPr>
                <w:i/>
                <w:color w:val="000000"/>
                <w:sz w:val="26"/>
                <w:szCs w:val="26"/>
              </w:rPr>
            </w:pPr>
            <w:r w:rsidRPr="00BA2FB0">
              <w:rPr>
                <w:i/>
                <w:color w:val="000000"/>
                <w:sz w:val="26"/>
                <w:szCs w:val="26"/>
              </w:rPr>
              <w:t>Thông tư 39/2016-TT NHNN hoạt động cho vay của các tổ chức tín dụng</w:t>
            </w:r>
          </w:p>
          <w:p w:rsidR="00225D39" w:rsidRPr="00BA2FB0" w:rsidRDefault="00225D39" w:rsidP="00225D39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BA2FB0">
              <w:rPr>
                <w:i/>
                <w:color w:val="000000"/>
                <w:sz w:val="26"/>
                <w:szCs w:val="26"/>
              </w:rPr>
              <w:t>Các giải pháp tài chính hỗ trợ hộ kinh doanh/ DNTN chuyển đổi mô hình tổ chức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 xml:space="preserve">Đại diện </w:t>
            </w:r>
            <w:r>
              <w:rPr>
                <w:color w:val="000000"/>
                <w:sz w:val="26"/>
                <w:szCs w:val="26"/>
              </w:rPr>
              <w:t xml:space="preserve">Ngân hàng </w:t>
            </w:r>
            <w:r w:rsidRPr="00BA2FB0">
              <w:rPr>
                <w:color w:val="000000"/>
                <w:sz w:val="26"/>
                <w:szCs w:val="26"/>
              </w:rPr>
              <w:t>BIDV</w:t>
            </w:r>
          </w:p>
        </w:tc>
      </w:tr>
      <w:tr w:rsidR="00225D39" w:rsidRPr="00BA2FB0" w:rsidTr="000119AB">
        <w:trPr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2FB0">
              <w:rPr>
                <w:b/>
                <w:bCs/>
                <w:color w:val="000000"/>
                <w:sz w:val="26"/>
                <w:szCs w:val="26"/>
              </w:rPr>
              <w:t>10h50-11h50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225D39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>Chia sẻ kinh nghiệm của một số hộ kinh doanh đã chuyển đổi mô hình thành công</w:t>
            </w:r>
          </w:p>
          <w:p w:rsidR="00225D39" w:rsidRPr="00BA2FB0" w:rsidRDefault="00225D39" w:rsidP="00225D39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>Trao đổi, hỏi đáp giữa các diễn giả và các đại biểu tham dự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>Một số doanh nghiệp, hộ kinh doanh và các diễn giả</w:t>
            </w:r>
          </w:p>
          <w:p w:rsidR="00225D39" w:rsidRPr="00BA2FB0" w:rsidRDefault="00225D39" w:rsidP="00B444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5D39" w:rsidRPr="00BA2FB0" w:rsidTr="000119AB">
        <w:trPr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2FB0">
              <w:rPr>
                <w:b/>
                <w:bCs/>
                <w:color w:val="000000"/>
                <w:sz w:val="26"/>
                <w:szCs w:val="26"/>
              </w:rPr>
              <w:t>11h50-12h00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>Kết thúc chương trình hội thảo và bế mạc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Ngân hàng </w:t>
            </w:r>
            <w:r w:rsidRPr="00BA2FB0">
              <w:rPr>
                <w:color w:val="000000"/>
                <w:sz w:val="26"/>
                <w:szCs w:val="26"/>
              </w:rPr>
              <w:t>BIDV</w:t>
            </w:r>
          </w:p>
        </w:tc>
      </w:tr>
      <w:tr w:rsidR="00225D39" w:rsidRPr="00BA2FB0" w:rsidTr="000119AB">
        <w:trPr>
          <w:trHeight w:val="56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2FB0">
              <w:rPr>
                <w:b/>
                <w:bCs/>
                <w:color w:val="000000"/>
                <w:sz w:val="26"/>
                <w:szCs w:val="26"/>
              </w:rPr>
              <w:t>12h05-13h30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6742CC" w:rsidP="00B4443B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Mời </w:t>
            </w:r>
            <w:r w:rsidR="00225D39" w:rsidRPr="00BA2FB0">
              <w:rPr>
                <w:color w:val="000000"/>
                <w:sz w:val="26"/>
                <w:szCs w:val="26"/>
              </w:rPr>
              <w:t>Ăn trưa</w:t>
            </w:r>
            <w:r w:rsidR="00225D39">
              <w:rPr>
                <w:color w:val="000000"/>
                <w:sz w:val="26"/>
                <w:szCs w:val="26"/>
              </w:rPr>
              <w:t xml:space="preserve"> và giao lưu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39" w:rsidRPr="00BA2FB0" w:rsidRDefault="00225D39" w:rsidP="00B4443B">
            <w:pPr>
              <w:jc w:val="center"/>
              <w:rPr>
                <w:color w:val="000000"/>
                <w:sz w:val="26"/>
                <w:szCs w:val="26"/>
              </w:rPr>
            </w:pPr>
            <w:r w:rsidRPr="00BA2FB0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CD4A4C" w:rsidRDefault="00CD4A4C"/>
    <w:sectPr w:rsidR="00CD4A4C" w:rsidSect="003A785C">
      <w:headerReference w:type="default" r:id="rId7"/>
      <w:pgSz w:w="11909" w:h="16834" w:code="9"/>
      <w:pgMar w:top="810" w:right="1138" w:bottom="810" w:left="1699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C1" w:rsidRDefault="001246C1" w:rsidP="000119AB">
      <w:r>
        <w:separator/>
      </w:r>
    </w:p>
  </w:endnote>
  <w:endnote w:type="continuationSeparator" w:id="0">
    <w:p w:rsidR="001246C1" w:rsidRDefault="001246C1" w:rsidP="0001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C1" w:rsidRDefault="001246C1" w:rsidP="000119AB">
      <w:r>
        <w:separator/>
      </w:r>
    </w:p>
  </w:footnote>
  <w:footnote w:type="continuationSeparator" w:id="0">
    <w:p w:rsidR="001246C1" w:rsidRDefault="001246C1" w:rsidP="0001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AB" w:rsidRDefault="003A78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DFDC0" wp14:editId="050C6CA5">
          <wp:simplePos x="0" y="0"/>
          <wp:positionH relativeFrom="column">
            <wp:posOffset>-187325</wp:posOffset>
          </wp:positionH>
          <wp:positionV relativeFrom="paragraph">
            <wp:posOffset>-285750</wp:posOffset>
          </wp:positionV>
          <wp:extent cx="1257300" cy="370840"/>
          <wp:effectExtent l="0" t="0" r="0" b="0"/>
          <wp:wrapSquare wrapText="bothSides"/>
          <wp:docPr id="17" name="Picture 17" descr="logo v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cc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9A80D35" wp14:editId="6F0FA2A9">
          <wp:simplePos x="0" y="0"/>
          <wp:positionH relativeFrom="column">
            <wp:posOffset>3836035</wp:posOffset>
          </wp:positionH>
          <wp:positionV relativeFrom="paragraph">
            <wp:posOffset>-342900</wp:posOffset>
          </wp:positionV>
          <wp:extent cx="1563370" cy="502920"/>
          <wp:effectExtent l="0" t="0" r="0" b="0"/>
          <wp:wrapSquare wrapText="bothSides"/>
          <wp:docPr id="18" name="Picture 0" descr="Logo BI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DV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33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9AB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91E38"/>
    <w:multiLevelType w:val="hybridMultilevel"/>
    <w:tmpl w:val="B0369714"/>
    <w:lvl w:ilvl="0" w:tplc="52AC22AE">
      <w:numFmt w:val="bullet"/>
      <w:lvlText w:val="-"/>
      <w:lvlJc w:val="left"/>
      <w:pPr>
        <w:ind w:left="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39"/>
    <w:rsid w:val="000119AB"/>
    <w:rsid w:val="000875DE"/>
    <w:rsid w:val="001246C1"/>
    <w:rsid w:val="00225D39"/>
    <w:rsid w:val="003A785C"/>
    <w:rsid w:val="0049496E"/>
    <w:rsid w:val="004D469F"/>
    <w:rsid w:val="006742CC"/>
    <w:rsid w:val="008732E9"/>
    <w:rsid w:val="00C55B99"/>
    <w:rsid w:val="00CD4A4C"/>
    <w:rsid w:val="00D97E96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2834D-C427-4D20-92C6-6E298CDF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39"/>
    <w:pPr>
      <w:ind w:left="720"/>
      <w:contextualSpacing/>
    </w:pPr>
  </w:style>
  <w:style w:type="paragraph" w:customStyle="1" w:styleId="xmsonormal">
    <w:name w:val="x_msonormal"/>
    <w:basedOn w:val="Normal"/>
    <w:rsid w:val="00225D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11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9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9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Hạnh</dc:creator>
  <cp:keywords/>
  <dc:description/>
  <cp:lastModifiedBy>le yen</cp:lastModifiedBy>
  <cp:revision>4</cp:revision>
  <cp:lastPrinted>2017-06-07T04:25:00Z</cp:lastPrinted>
  <dcterms:created xsi:type="dcterms:W3CDTF">2017-06-05T10:05:00Z</dcterms:created>
  <dcterms:modified xsi:type="dcterms:W3CDTF">2017-06-07T04:25:00Z</dcterms:modified>
</cp:coreProperties>
</file>