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ook w:val="04A0" w:firstRow="1" w:lastRow="0" w:firstColumn="1" w:lastColumn="0" w:noHBand="0" w:noVBand="1"/>
      </w:tblPr>
      <w:tblGrid>
        <w:gridCol w:w="2234"/>
        <w:gridCol w:w="7594"/>
      </w:tblGrid>
      <w:tr w:rsidR="00C933EC" w:rsidRPr="00E6620E" w:rsidTr="00E6620E">
        <w:trPr>
          <w:trHeight w:val="778"/>
        </w:trPr>
        <w:tc>
          <w:tcPr>
            <w:tcW w:w="2234" w:type="dxa"/>
          </w:tcPr>
          <w:p w:rsidR="00C933EC" w:rsidRPr="00E6620E" w:rsidRDefault="00862C24" w:rsidP="00C933EC">
            <w:pPr>
              <w:pStyle w:val="NormalWeb"/>
              <w:rPr>
                <w:sz w:val="26"/>
                <w:szCs w:val="26"/>
              </w:rPr>
            </w:pPr>
            <w:r>
              <w:rPr>
                <w:noProof/>
                <w:sz w:val="26"/>
                <w:szCs w:val="26"/>
              </w:rPr>
              <w:drawing>
                <wp:inline distT="0" distB="0" distL="0" distR="0" wp14:anchorId="2E416573">
                  <wp:extent cx="88392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inline>
              </w:drawing>
            </w:r>
          </w:p>
        </w:tc>
        <w:tc>
          <w:tcPr>
            <w:tcW w:w="7594" w:type="dxa"/>
          </w:tcPr>
          <w:p w:rsidR="0065463E" w:rsidRPr="00B5264E" w:rsidRDefault="00B5264E" w:rsidP="00B5264E">
            <w:pPr>
              <w:pStyle w:val="Footer"/>
              <w:tabs>
                <w:tab w:val="left" w:pos="1410"/>
              </w:tabs>
              <w:jc w:val="center"/>
              <w:rPr>
                <w:color w:val="002060"/>
                <w:sz w:val="20"/>
              </w:rPr>
            </w:pPr>
            <w:r w:rsidRPr="00B5264E">
              <w:rPr>
                <w:rStyle w:val="Strong"/>
                <w:rFonts w:ascii="Arial" w:hAnsi="Arial" w:cs="Arial"/>
                <w:color w:val="002060"/>
                <w:sz w:val="24"/>
                <w:szCs w:val="26"/>
              </w:rPr>
              <w:t>PHIẾU ĐĂNG KÝ THAM GIA KHÓA ĐÀO TẠO</w:t>
            </w:r>
          </w:p>
          <w:p w:rsidR="003328A2" w:rsidRPr="00862C24" w:rsidRDefault="003328A2" w:rsidP="009964E2">
            <w:pPr>
              <w:pStyle w:val="NormalWeb"/>
              <w:jc w:val="center"/>
              <w:rPr>
                <w:color w:val="806000" w:themeColor="accent4" w:themeShade="80"/>
                <w:sz w:val="4"/>
                <w:szCs w:val="26"/>
              </w:rPr>
            </w:pPr>
          </w:p>
        </w:tc>
      </w:tr>
    </w:tbl>
    <w:p w:rsidR="00DC14FD" w:rsidRDefault="008A1DE1" w:rsidP="00142F5D">
      <w:pPr>
        <w:pStyle w:val="NormalWeb"/>
        <w:spacing w:before="0" w:beforeAutospacing="0" w:after="0" w:afterAutospacing="0"/>
        <w:ind w:left="1440"/>
        <w:jc w:val="center"/>
        <w:rPr>
          <w:rFonts w:ascii="Arial" w:eastAsia="Calibri" w:hAnsi="Arial" w:cs="Arial"/>
          <w:b/>
          <w:bCs/>
          <w:color w:val="806000" w:themeColor="accent4" w:themeShade="80"/>
          <w:sz w:val="28"/>
          <w:lang w:val="pt-PT"/>
        </w:rPr>
      </w:pPr>
      <w:r>
        <w:rPr>
          <w:rFonts w:ascii="Arial" w:eastAsia="Calibri" w:hAnsi="Arial" w:cs="Arial"/>
          <w:b/>
          <w:bCs/>
          <w:color w:val="806000" w:themeColor="accent4" w:themeShade="80"/>
          <w:sz w:val="28"/>
          <w:lang w:val="pt-PT"/>
        </w:rPr>
        <w:t>KINH DOANH, QUẢN LÝ VÀ LÃNH ĐẠO CÔNG TY HOA KỲ-Chắt lọc Tri thức và Kinh nghiệm cho các nhà Quản lý và Chủ Doanh nghiệp</w:t>
      </w:r>
    </w:p>
    <w:p w:rsidR="008D7E97" w:rsidRPr="00B5264E" w:rsidRDefault="00EA383F" w:rsidP="00142F5D">
      <w:pPr>
        <w:pStyle w:val="NormalWeb"/>
        <w:spacing w:before="0" w:beforeAutospacing="0" w:after="0" w:afterAutospacing="0"/>
        <w:ind w:left="1440"/>
        <w:jc w:val="center"/>
        <w:rPr>
          <w:rStyle w:val="Strong"/>
          <w:rFonts w:ascii="Arial" w:hAnsi="Arial" w:cs="Arial"/>
          <w:i/>
          <w:color w:val="002060"/>
        </w:rPr>
      </w:pPr>
      <w:r w:rsidRPr="00A53EA7">
        <w:rPr>
          <w:rStyle w:val="Strong"/>
          <w:rFonts w:ascii="Arial" w:hAnsi="Arial" w:cs="Arial"/>
          <w:i/>
          <w:color w:val="002060"/>
        </w:rPr>
        <w:t>Hà Nội</w:t>
      </w:r>
      <w:r w:rsidR="007120EC" w:rsidRPr="00A53EA7">
        <w:rPr>
          <w:rStyle w:val="Strong"/>
          <w:rFonts w:ascii="Arial" w:hAnsi="Arial" w:cs="Arial"/>
          <w:i/>
          <w:color w:val="002060"/>
        </w:rPr>
        <w:t xml:space="preserve">, </w:t>
      </w:r>
      <w:r w:rsidR="008A1DE1">
        <w:rPr>
          <w:rStyle w:val="Strong"/>
          <w:rFonts w:ascii="Arial" w:hAnsi="Arial" w:cs="Arial"/>
          <w:i/>
          <w:color w:val="002060"/>
        </w:rPr>
        <w:t>21-22/10/2022</w:t>
      </w:r>
    </w:p>
    <w:p w:rsidR="001E5D84" w:rsidRPr="00B3728D" w:rsidRDefault="007F21A6" w:rsidP="00B3728D">
      <w:pPr>
        <w:pStyle w:val="NormalWeb"/>
        <w:shd w:val="clear" w:color="auto" w:fill="FFFFFF"/>
        <w:spacing w:after="0" w:afterAutospacing="0"/>
        <w:rPr>
          <w:rFonts w:ascii="Arial" w:hAnsi="Arial" w:cs="Arial"/>
          <w:b/>
          <w:sz w:val="20"/>
          <w:szCs w:val="20"/>
        </w:rPr>
      </w:pPr>
      <w:r w:rsidRPr="00B3728D">
        <w:rPr>
          <w:rFonts w:ascii="Arial" w:hAnsi="Arial" w:cs="Arial"/>
          <w:b/>
          <w:sz w:val="20"/>
          <w:szCs w:val="20"/>
        </w:rPr>
        <w:t xml:space="preserve">I. Thông tin </w:t>
      </w:r>
      <w:proofErr w:type="gramStart"/>
      <w:r w:rsidRPr="00B3728D">
        <w:rPr>
          <w:rFonts w:ascii="Arial" w:hAnsi="Arial" w:cs="Arial"/>
          <w:b/>
          <w:sz w:val="20"/>
          <w:szCs w:val="20"/>
        </w:rPr>
        <w:t>chung</w:t>
      </w:r>
      <w:proofErr w:type="gramEnd"/>
      <w:r w:rsidRPr="00B3728D">
        <w:rPr>
          <w:rFonts w:ascii="Arial" w:hAnsi="Arial" w:cs="Arial"/>
          <w:b/>
          <w:sz w:val="20"/>
          <w:szCs w:val="20"/>
        </w:rPr>
        <w:t xml:space="preserve"> về công ty</w:t>
      </w:r>
    </w:p>
    <w:p w:rsidR="00B3728D" w:rsidRDefault="007F21A6" w:rsidP="001C2599">
      <w:pPr>
        <w:pStyle w:val="NormalWeb"/>
        <w:spacing w:before="120" w:beforeAutospacing="0" w:after="120" w:afterAutospacing="0" w:line="276" w:lineRule="auto"/>
        <w:rPr>
          <w:rFonts w:ascii="Arial" w:hAnsi="Arial" w:cs="Arial"/>
          <w:sz w:val="20"/>
          <w:szCs w:val="20"/>
        </w:rPr>
      </w:pPr>
      <w:r w:rsidRPr="00B3728D">
        <w:rPr>
          <w:rFonts w:ascii="Arial" w:hAnsi="Arial" w:cs="Arial"/>
          <w:sz w:val="20"/>
          <w:szCs w:val="20"/>
        </w:rPr>
        <w:t>1. Tên công ty</w:t>
      </w:r>
      <w:r w:rsidR="00B3728D">
        <w:rPr>
          <w:rFonts w:ascii="Arial" w:hAnsi="Arial" w:cs="Arial"/>
          <w:sz w:val="20"/>
          <w:szCs w:val="20"/>
        </w:rPr>
        <w:t xml:space="preserve">: </w:t>
      </w:r>
      <w:r w:rsidR="00B3728D" w:rsidRPr="00B3728D">
        <w:rPr>
          <w:rFonts w:ascii="Arial" w:hAnsi="Arial" w:cs="Arial"/>
          <w:sz w:val="20"/>
          <w:szCs w:val="20"/>
        </w:rPr>
        <w:t>________________________________________________</w:t>
      </w:r>
      <w:r w:rsidR="009964E2">
        <w:rPr>
          <w:rFonts w:ascii="Arial" w:hAnsi="Arial" w:cs="Arial"/>
          <w:sz w:val="20"/>
          <w:szCs w:val="20"/>
        </w:rPr>
        <w:t>_____________________________</w:t>
      </w:r>
      <w:r w:rsidR="00B3728D" w:rsidRPr="00B3728D">
        <w:rPr>
          <w:rFonts w:ascii="Arial" w:hAnsi="Arial" w:cs="Arial"/>
          <w:sz w:val="20"/>
          <w:szCs w:val="20"/>
        </w:rPr>
        <w:t>____</w:t>
      </w:r>
    </w:p>
    <w:p w:rsidR="007F21A6" w:rsidRPr="00B3728D" w:rsidRDefault="007F21A6" w:rsidP="001C2599">
      <w:pPr>
        <w:pStyle w:val="NormalWeb"/>
        <w:spacing w:before="120" w:beforeAutospacing="0" w:after="120" w:afterAutospacing="0" w:line="276" w:lineRule="auto"/>
        <w:rPr>
          <w:rFonts w:ascii="Arial" w:hAnsi="Arial" w:cs="Arial"/>
          <w:sz w:val="20"/>
          <w:szCs w:val="20"/>
        </w:rPr>
      </w:pPr>
      <w:r w:rsidRPr="00B3728D">
        <w:rPr>
          <w:rFonts w:ascii="Arial" w:hAnsi="Arial" w:cs="Arial"/>
          <w:sz w:val="20"/>
          <w:szCs w:val="20"/>
        </w:rPr>
        <w:t>2. Ngành nghề kinh doanh</w:t>
      </w:r>
      <w:proofErr w:type="gramStart"/>
      <w:r w:rsidRPr="00B3728D">
        <w:rPr>
          <w:rFonts w:ascii="Arial" w:hAnsi="Arial" w:cs="Arial"/>
          <w:sz w:val="20"/>
          <w:szCs w:val="20"/>
        </w:rPr>
        <w:t>:</w:t>
      </w:r>
      <w:r w:rsidR="009964E2">
        <w:rPr>
          <w:rFonts w:ascii="Arial" w:hAnsi="Arial" w:cs="Arial"/>
          <w:sz w:val="20"/>
          <w:szCs w:val="20"/>
        </w:rPr>
        <w:t>_</w:t>
      </w:r>
      <w:proofErr w:type="gramEnd"/>
      <w:r w:rsidR="009964E2">
        <w:rPr>
          <w:rFonts w:ascii="Arial" w:hAnsi="Arial" w:cs="Arial"/>
          <w:sz w:val="20"/>
          <w:szCs w:val="20"/>
        </w:rPr>
        <w:t>_______</w:t>
      </w:r>
      <w:r w:rsidR="00B3728D" w:rsidRPr="00B3728D">
        <w:rPr>
          <w:rFonts w:ascii="Arial" w:hAnsi="Arial" w:cs="Arial"/>
          <w:sz w:val="20"/>
          <w:szCs w:val="20"/>
        </w:rPr>
        <w:t>________________________________________________________________</w:t>
      </w:r>
    </w:p>
    <w:p w:rsidR="007F21A6" w:rsidRPr="00B3728D" w:rsidRDefault="007F21A6" w:rsidP="001C2599">
      <w:pPr>
        <w:pStyle w:val="NormalWeb"/>
        <w:spacing w:before="120" w:beforeAutospacing="0" w:after="120" w:afterAutospacing="0" w:line="276" w:lineRule="auto"/>
        <w:rPr>
          <w:rFonts w:ascii="Arial" w:hAnsi="Arial" w:cs="Arial"/>
          <w:sz w:val="20"/>
          <w:szCs w:val="20"/>
        </w:rPr>
      </w:pPr>
      <w:r w:rsidRPr="00B3728D">
        <w:rPr>
          <w:rFonts w:ascii="Arial" w:hAnsi="Arial" w:cs="Arial"/>
          <w:sz w:val="20"/>
          <w:szCs w:val="20"/>
        </w:rPr>
        <w:t>3. Sản phẩm chủ yếu của doanh nghiệp:</w:t>
      </w:r>
      <w:r w:rsidR="00B3728D" w:rsidRPr="00B3728D">
        <w:rPr>
          <w:rFonts w:ascii="Arial" w:hAnsi="Arial" w:cs="Arial"/>
          <w:sz w:val="20"/>
          <w:szCs w:val="20"/>
        </w:rPr>
        <w:t xml:space="preserve"> </w:t>
      </w:r>
      <w:r w:rsidR="009964E2">
        <w:rPr>
          <w:rFonts w:ascii="Arial" w:hAnsi="Arial" w:cs="Arial"/>
          <w:sz w:val="20"/>
          <w:szCs w:val="20"/>
        </w:rPr>
        <w:t>___________________________</w:t>
      </w:r>
      <w:r w:rsidR="00B3728D" w:rsidRPr="00B3728D">
        <w:rPr>
          <w:rFonts w:ascii="Arial" w:hAnsi="Arial" w:cs="Arial"/>
          <w:sz w:val="20"/>
          <w:szCs w:val="20"/>
        </w:rPr>
        <w:t>___</w:t>
      </w:r>
      <w:r w:rsidR="00B3728D">
        <w:rPr>
          <w:rFonts w:ascii="Arial" w:hAnsi="Arial" w:cs="Arial"/>
          <w:sz w:val="20"/>
          <w:szCs w:val="20"/>
        </w:rPr>
        <w:t>_______________________________</w:t>
      </w:r>
    </w:p>
    <w:p w:rsidR="007F21A6" w:rsidRPr="00B3728D" w:rsidRDefault="00B3728D" w:rsidP="001C2599">
      <w:pPr>
        <w:pStyle w:val="NormalWeb"/>
        <w:spacing w:before="120" w:beforeAutospacing="0" w:after="120" w:afterAutospacing="0" w:line="276" w:lineRule="auto"/>
        <w:rPr>
          <w:rFonts w:ascii="Arial" w:hAnsi="Arial" w:cs="Arial"/>
          <w:sz w:val="20"/>
          <w:szCs w:val="20"/>
        </w:rPr>
      </w:pPr>
      <w:r w:rsidRPr="00B3728D">
        <w:rPr>
          <w:rFonts w:ascii="Arial" w:hAnsi="Arial" w:cs="Arial"/>
          <w:sz w:val="20"/>
          <w:szCs w:val="20"/>
        </w:rPr>
        <w:t>____________________________</w:t>
      </w:r>
      <w:r w:rsidR="009964E2">
        <w:rPr>
          <w:rFonts w:ascii="Arial" w:hAnsi="Arial" w:cs="Arial"/>
          <w:sz w:val="20"/>
          <w:szCs w:val="20"/>
        </w:rPr>
        <w:t>_____________________________</w:t>
      </w:r>
      <w:r w:rsidRPr="00B3728D">
        <w:rPr>
          <w:rFonts w:ascii="Arial" w:hAnsi="Arial" w:cs="Arial"/>
          <w:sz w:val="20"/>
          <w:szCs w:val="20"/>
        </w:rPr>
        <w:t>______</w:t>
      </w:r>
      <w:r>
        <w:rPr>
          <w:rFonts w:ascii="Arial" w:hAnsi="Arial" w:cs="Arial"/>
          <w:sz w:val="20"/>
          <w:szCs w:val="20"/>
        </w:rPr>
        <w:t>_______________________________</w:t>
      </w:r>
    </w:p>
    <w:p w:rsidR="00B3728D" w:rsidRDefault="007F21A6" w:rsidP="001C2599">
      <w:pPr>
        <w:pStyle w:val="NormalWeb"/>
        <w:spacing w:before="120" w:beforeAutospacing="0" w:after="120" w:afterAutospacing="0" w:line="276" w:lineRule="auto"/>
        <w:rPr>
          <w:rFonts w:ascii="Arial" w:hAnsi="Arial" w:cs="Arial"/>
          <w:sz w:val="20"/>
          <w:szCs w:val="20"/>
        </w:rPr>
      </w:pPr>
      <w:r w:rsidRPr="00B3728D">
        <w:rPr>
          <w:rFonts w:ascii="Arial" w:hAnsi="Arial" w:cs="Arial"/>
          <w:sz w:val="20"/>
          <w:szCs w:val="20"/>
        </w:rPr>
        <w:t>4. Địa chỉ liên hệ</w:t>
      </w:r>
      <w:proofErr w:type="gramStart"/>
      <w:r w:rsidRPr="00B3728D">
        <w:rPr>
          <w:rFonts w:ascii="Arial" w:hAnsi="Arial" w:cs="Arial"/>
          <w:sz w:val="20"/>
          <w:szCs w:val="20"/>
        </w:rPr>
        <w:t>:</w:t>
      </w:r>
      <w:r w:rsidR="00B3728D" w:rsidRPr="00B3728D">
        <w:rPr>
          <w:rFonts w:ascii="Arial" w:hAnsi="Arial" w:cs="Arial"/>
          <w:sz w:val="20"/>
          <w:szCs w:val="20"/>
        </w:rPr>
        <w:t>_</w:t>
      </w:r>
      <w:proofErr w:type="gramEnd"/>
      <w:r w:rsidR="00B3728D">
        <w:rPr>
          <w:rFonts w:ascii="Arial" w:hAnsi="Arial" w:cs="Arial"/>
          <w:sz w:val="20"/>
          <w:szCs w:val="20"/>
        </w:rPr>
        <w:t>_</w:t>
      </w:r>
      <w:r w:rsidR="00B3728D" w:rsidRPr="00B3728D">
        <w:rPr>
          <w:rFonts w:ascii="Arial" w:hAnsi="Arial" w:cs="Arial"/>
          <w:sz w:val="20"/>
          <w:szCs w:val="20"/>
        </w:rPr>
        <w:t>____________________</w:t>
      </w:r>
      <w:r w:rsidR="009964E2">
        <w:rPr>
          <w:rFonts w:ascii="Arial" w:hAnsi="Arial" w:cs="Arial"/>
          <w:sz w:val="20"/>
          <w:szCs w:val="20"/>
        </w:rPr>
        <w:t>_____________________________</w:t>
      </w:r>
      <w:r w:rsidR="00B3728D" w:rsidRPr="00B3728D">
        <w:rPr>
          <w:rFonts w:ascii="Arial" w:hAnsi="Arial" w:cs="Arial"/>
          <w:sz w:val="20"/>
          <w:szCs w:val="20"/>
        </w:rPr>
        <w:t>__________</w:t>
      </w:r>
      <w:r w:rsidR="00B3728D">
        <w:rPr>
          <w:rFonts w:ascii="Arial" w:hAnsi="Arial" w:cs="Arial"/>
          <w:sz w:val="20"/>
          <w:szCs w:val="20"/>
        </w:rPr>
        <w:t>_________________</w:t>
      </w:r>
      <w:r w:rsidR="00B3728D" w:rsidRPr="00B3728D">
        <w:rPr>
          <w:rFonts w:ascii="Arial" w:hAnsi="Arial" w:cs="Arial"/>
          <w:sz w:val="20"/>
          <w:szCs w:val="20"/>
        </w:rPr>
        <w:t>__</w:t>
      </w:r>
    </w:p>
    <w:p w:rsidR="007F21A6" w:rsidRPr="00B3728D" w:rsidRDefault="007F21A6" w:rsidP="001C2599">
      <w:pPr>
        <w:pStyle w:val="NormalWeb"/>
        <w:spacing w:before="120" w:beforeAutospacing="0" w:after="120" w:afterAutospacing="0" w:line="276" w:lineRule="auto"/>
        <w:rPr>
          <w:rFonts w:ascii="Arial" w:hAnsi="Arial" w:cs="Arial"/>
          <w:sz w:val="20"/>
          <w:szCs w:val="20"/>
        </w:rPr>
      </w:pPr>
      <w:r w:rsidRPr="00B3728D">
        <w:rPr>
          <w:rFonts w:ascii="Arial" w:hAnsi="Arial" w:cs="Arial"/>
          <w:sz w:val="20"/>
          <w:szCs w:val="20"/>
        </w:rPr>
        <w:t>5. Điện thoại liên lạc</w:t>
      </w:r>
      <w:proofErr w:type="gramStart"/>
      <w:r w:rsidRPr="00B3728D">
        <w:rPr>
          <w:rFonts w:ascii="Arial" w:hAnsi="Arial" w:cs="Arial"/>
          <w:sz w:val="20"/>
          <w:szCs w:val="20"/>
        </w:rPr>
        <w:t>:</w:t>
      </w:r>
      <w:r w:rsidR="00B3728D">
        <w:rPr>
          <w:rFonts w:ascii="Arial" w:hAnsi="Arial" w:cs="Arial"/>
          <w:sz w:val="20"/>
          <w:szCs w:val="20"/>
        </w:rPr>
        <w:t>_</w:t>
      </w:r>
      <w:proofErr w:type="gramEnd"/>
      <w:r w:rsidR="00B3728D">
        <w:rPr>
          <w:rFonts w:ascii="Arial" w:hAnsi="Arial" w:cs="Arial"/>
          <w:sz w:val="20"/>
          <w:szCs w:val="20"/>
        </w:rPr>
        <w:t xml:space="preserve">__________________ </w:t>
      </w:r>
      <w:r w:rsidR="00B211D0" w:rsidRPr="00B3728D">
        <w:rPr>
          <w:rFonts w:ascii="Arial" w:hAnsi="Arial" w:cs="Arial"/>
          <w:sz w:val="20"/>
          <w:szCs w:val="20"/>
        </w:rPr>
        <w:t>Fax:</w:t>
      </w:r>
      <w:r w:rsidR="00B3728D" w:rsidRPr="00B3728D">
        <w:rPr>
          <w:rFonts w:ascii="Arial" w:hAnsi="Arial" w:cs="Arial"/>
          <w:sz w:val="20"/>
          <w:szCs w:val="20"/>
        </w:rPr>
        <w:t xml:space="preserve"> </w:t>
      </w:r>
      <w:r w:rsidR="00B3728D">
        <w:rPr>
          <w:rFonts w:ascii="Arial" w:hAnsi="Arial" w:cs="Arial"/>
          <w:sz w:val="20"/>
          <w:szCs w:val="20"/>
        </w:rPr>
        <w:t>___________________; Email: ___________________</w:t>
      </w:r>
      <w:r w:rsidR="009964E2">
        <w:rPr>
          <w:rFonts w:ascii="Arial" w:hAnsi="Arial" w:cs="Arial"/>
          <w:sz w:val="20"/>
          <w:szCs w:val="20"/>
        </w:rPr>
        <w:t>_________</w:t>
      </w:r>
    </w:p>
    <w:p w:rsidR="003328A2" w:rsidRPr="00B3728D" w:rsidRDefault="003328A2" w:rsidP="00B3728D">
      <w:pPr>
        <w:pStyle w:val="NormalWeb"/>
        <w:shd w:val="clear" w:color="auto" w:fill="FFFFFF"/>
        <w:spacing w:after="0" w:afterAutospacing="0"/>
        <w:rPr>
          <w:rFonts w:ascii="Arial" w:hAnsi="Arial" w:cs="Arial"/>
          <w:b/>
          <w:sz w:val="20"/>
          <w:szCs w:val="20"/>
        </w:rPr>
      </w:pPr>
      <w:r w:rsidRPr="00B3728D">
        <w:rPr>
          <w:rFonts w:ascii="Arial" w:hAnsi="Arial" w:cs="Arial"/>
          <w:b/>
          <w:sz w:val="20"/>
          <w:szCs w:val="20"/>
        </w:rPr>
        <w:t>II. Thông tin về học viên đăng ký tham dự</w:t>
      </w:r>
    </w:p>
    <w:tbl>
      <w:tblPr>
        <w:tblW w:w="4939"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552"/>
        <w:gridCol w:w="1103"/>
        <w:gridCol w:w="928"/>
        <w:gridCol w:w="1242"/>
        <w:gridCol w:w="1773"/>
        <w:gridCol w:w="2188"/>
      </w:tblGrid>
      <w:tr w:rsidR="00832410" w:rsidRPr="00B3728D" w:rsidTr="00B3728D">
        <w:trPr>
          <w:trHeight w:val="278"/>
        </w:trPr>
        <w:tc>
          <w:tcPr>
            <w:tcW w:w="264" w:type="pct"/>
            <w:shd w:val="clear" w:color="auto" w:fill="BDD6EE"/>
            <w:vAlign w:val="center"/>
          </w:tcPr>
          <w:p w:rsidR="003328A2" w:rsidRPr="00B3728D" w:rsidRDefault="00A930AF" w:rsidP="00351217">
            <w:pPr>
              <w:tabs>
                <w:tab w:val="right" w:leader="dot" w:pos="9648"/>
              </w:tabs>
              <w:spacing w:line="280" w:lineRule="exact"/>
              <w:ind w:left="-108" w:right="-108"/>
              <w:jc w:val="center"/>
              <w:rPr>
                <w:rFonts w:ascii="Arial" w:hAnsi="Arial" w:cs="Arial"/>
                <w:b/>
                <w:sz w:val="20"/>
                <w:szCs w:val="20"/>
              </w:rPr>
            </w:pPr>
            <w:r w:rsidRPr="00B3728D">
              <w:rPr>
                <w:rFonts w:ascii="Arial" w:hAnsi="Arial" w:cs="Arial"/>
                <w:b/>
                <w:sz w:val="20"/>
                <w:szCs w:val="20"/>
              </w:rPr>
              <w:t>STT</w:t>
            </w:r>
          </w:p>
        </w:tc>
        <w:tc>
          <w:tcPr>
            <w:tcW w:w="1235" w:type="pct"/>
            <w:shd w:val="clear" w:color="auto" w:fill="BDD6EE"/>
            <w:vAlign w:val="center"/>
          </w:tcPr>
          <w:p w:rsidR="003328A2" w:rsidRPr="00B3728D" w:rsidRDefault="003328A2" w:rsidP="00351217">
            <w:pPr>
              <w:tabs>
                <w:tab w:val="right" w:leader="dot" w:pos="9648"/>
              </w:tabs>
              <w:spacing w:line="280" w:lineRule="exact"/>
              <w:ind w:left="-108" w:right="-108"/>
              <w:jc w:val="center"/>
              <w:rPr>
                <w:rFonts w:ascii="Arial" w:hAnsi="Arial" w:cs="Arial"/>
                <w:b/>
                <w:sz w:val="20"/>
                <w:szCs w:val="20"/>
              </w:rPr>
            </w:pPr>
            <w:r w:rsidRPr="00B3728D">
              <w:rPr>
                <w:rFonts w:ascii="Arial" w:hAnsi="Arial" w:cs="Arial"/>
                <w:b/>
                <w:sz w:val="20"/>
                <w:szCs w:val="20"/>
              </w:rPr>
              <w:t>Họ và tên</w:t>
            </w:r>
          </w:p>
        </w:tc>
        <w:tc>
          <w:tcPr>
            <w:tcW w:w="534" w:type="pct"/>
            <w:shd w:val="clear" w:color="auto" w:fill="BDD6EE"/>
            <w:vAlign w:val="center"/>
          </w:tcPr>
          <w:p w:rsidR="003328A2" w:rsidRPr="00B3728D" w:rsidRDefault="003328A2" w:rsidP="00351217">
            <w:pPr>
              <w:tabs>
                <w:tab w:val="right" w:leader="dot" w:pos="9648"/>
              </w:tabs>
              <w:spacing w:line="280" w:lineRule="exact"/>
              <w:ind w:right="-108"/>
              <w:jc w:val="center"/>
              <w:rPr>
                <w:rFonts w:ascii="Arial" w:hAnsi="Arial" w:cs="Arial"/>
                <w:b/>
                <w:sz w:val="20"/>
                <w:szCs w:val="20"/>
              </w:rPr>
            </w:pPr>
            <w:r w:rsidRPr="00B3728D">
              <w:rPr>
                <w:rFonts w:ascii="Arial" w:hAnsi="Arial" w:cs="Arial"/>
                <w:b/>
                <w:sz w:val="20"/>
                <w:szCs w:val="20"/>
              </w:rPr>
              <w:t>Năm sinh</w:t>
            </w:r>
          </w:p>
        </w:tc>
        <w:tc>
          <w:tcPr>
            <w:tcW w:w="449" w:type="pct"/>
            <w:shd w:val="clear" w:color="auto" w:fill="BDD6EE"/>
            <w:vAlign w:val="center"/>
          </w:tcPr>
          <w:p w:rsidR="003328A2" w:rsidRPr="00B3728D" w:rsidRDefault="003328A2" w:rsidP="00351217">
            <w:pPr>
              <w:tabs>
                <w:tab w:val="right" w:leader="dot" w:pos="9648"/>
              </w:tabs>
              <w:spacing w:line="280" w:lineRule="exact"/>
              <w:ind w:left="-115" w:right="-115"/>
              <w:jc w:val="center"/>
              <w:rPr>
                <w:rFonts w:ascii="Arial" w:hAnsi="Arial" w:cs="Arial"/>
                <w:b/>
                <w:sz w:val="20"/>
                <w:szCs w:val="20"/>
              </w:rPr>
            </w:pPr>
            <w:r w:rsidRPr="00B3728D">
              <w:rPr>
                <w:rFonts w:ascii="Arial" w:hAnsi="Arial" w:cs="Arial"/>
                <w:b/>
                <w:sz w:val="20"/>
                <w:szCs w:val="20"/>
              </w:rPr>
              <w:t>Giới tính</w:t>
            </w:r>
          </w:p>
        </w:tc>
        <w:tc>
          <w:tcPr>
            <w:tcW w:w="601" w:type="pct"/>
            <w:shd w:val="clear" w:color="auto" w:fill="BDD6EE"/>
            <w:vAlign w:val="center"/>
          </w:tcPr>
          <w:p w:rsidR="003328A2" w:rsidRPr="00B3728D" w:rsidRDefault="003328A2" w:rsidP="00351217">
            <w:pPr>
              <w:tabs>
                <w:tab w:val="right" w:leader="dot" w:pos="9648"/>
              </w:tabs>
              <w:spacing w:line="280" w:lineRule="exact"/>
              <w:ind w:left="-108" w:right="-108"/>
              <w:jc w:val="center"/>
              <w:rPr>
                <w:rFonts w:ascii="Arial" w:hAnsi="Arial" w:cs="Arial"/>
                <w:b/>
                <w:sz w:val="20"/>
                <w:szCs w:val="20"/>
              </w:rPr>
            </w:pPr>
            <w:r w:rsidRPr="00B3728D">
              <w:rPr>
                <w:rFonts w:ascii="Arial" w:hAnsi="Arial" w:cs="Arial"/>
                <w:b/>
                <w:sz w:val="20"/>
                <w:szCs w:val="20"/>
              </w:rPr>
              <w:t>Chức vụ</w:t>
            </w:r>
          </w:p>
        </w:tc>
        <w:tc>
          <w:tcPr>
            <w:tcW w:w="858" w:type="pct"/>
            <w:shd w:val="clear" w:color="auto" w:fill="BDD6EE"/>
            <w:vAlign w:val="center"/>
          </w:tcPr>
          <w:p w:rsidR="003328A2" w:rsidRPr="00B3728D" w:rsidRDefault="003328A2" w:rsidP="00351217">
            <w:pPr>
              <w:tabs>
                <w:tab w:val="right" w:leader="dot" w:pos="9648"/>
              </w:tabs>
              <w:spacing w:line="280" w:lineRule="exact"/>
              <w:ind w:left="-115" w:right="-115"/>
              <w:jc w:val="center"/>
              <w:rPr>
                <w:rFonts w:ascii="Arial" w:hAnsi="Arial" w:cs="Arial"/>
                <w:b/>
                <w:sz w:val="20"/>
                <w:szCs w:val="20"/>
              </w:rPr>
            </w:pPr>
            <w:r w:rsidRPr="00B3728D">
              <w:rPr>
                <w:rFonts w:ascii="Arial" w:hAnsi="Arial" w:cs="Arial"/>
                <w:b/>
                <w:sz w:val="20"/>
                <w:szCs w:val="20"/>
              </w:rPr>
              <w:t>Mobile</w:t>
            </w:r>
          </w:p>
        </w:tc>
        <w:tc>
          <w:tcPr>
            <w:tcW w:w="1059" w:type="pct"/>
            <w:shd w:val="clear" w:color="auto" w:fill="BDD6EE"/>
            <w:vAlign w:val="center"/>
          </w:tcPr>
          <w:p w:rsidR="003328A2" w:rsidRPr="00B3728D" w:rsidRDefault="003328A2" w:rsidP="00351217">
            <w:pPr>
              <w:tabs>
                <w:tab w:val="right" w:leader="dot" w:pos="9648"/>
              </w:tabs>
              <w:spacing w:line="280" w:lineRule="exact"/>
              <w:ind w:left="-108" w:right="-108"/>
              <w:jc w:val="center"/>
              <w:rPr>
                <w:rFonts w:ascii="Arial" w:hAnsi="Arial" w:cs="Arial"/>
                <w:b/>
                <w:sz w:val="20"/>
                <w:szCs w:val="20"/>
              </w:rPr>
            </w:pPr>
            <w:r w:rsidRPr="00B3728D">
              <w:rPr>
                <w:rFonts w:ascii="Arial" w:hAnsi="Arial" w:cs="Arial"/>
                <w:b/>
                <w:sz w:val="20"/>
                <w:szCs w:val="20"/>
              </w:rPr>
              <w:t>Email</w:t>
            </w:r>
          </w:p>
        </w:tc>
      </w:tr>
      <w:tr w:rsidR="00832410" w:rsidRPr="00B3728D" w:rsidTr="00351217">
        <w:trPr>
          <w:trHeight w:val="504"/>
        </w:trPr>
        <w:tc>
          <w:tcPr>
            <w:tcW w:w="264"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r w:rsidRPr="00B3728D">
              <w:rPr>
                <w:rFonts w:ascii="Arial" w:hAnsi="Arial" w:cs="Arial"/>
                <w:sz w:val="20"/>
                <w:szCs w:val="20"/>
              </w:rPr>
              <w:t>1</w:t>
            </w:r>
          </w:p>
        </w:tc>
        <w:tc>
          <w:tcPr>
            <w:tcW w:w="1235" w:type="pct"/>
            <w:shd w:val="clear" w:color="auto" w:fill="auto"/>
          </w:tcPr>
          <w:p w:rsidR="003328A2" w:rsidRPr="00B3728D" w:rsidRDefault="003328A2" w:rsidP="00A930AF">
            <w:pPr>
              <w:tabs>
                <w:tab w:val="right" w:leader="dot" w:pos="9648"/>
              </w:tabs>
              <w:spacing w:before="80" w:after="80" w:line="360" w:lineRule="auto"/>
              <w:ind w:right="-108"/>
              <w:rPr>
                <w:rFonts w:ascii="Arial" w:hAnsi="Arial" w:cs="Arial"/>
                <w:sz w:val="20"/>
                <w:szCs w:val="20"/>
              </w:rPr>
            </w:pPr>
          </w:p>
        </w:tc>
        <w:tc>
          <w:tcPr>
            <w:tcW w:w="534" w:type="pct"/>
            <w:shd w:val="clear" w:color="auto" w:fill="auto"/>
          </w:tcPr>
          <w:p w:rsidR="003328A2" w:rsidRPr="00B3728D" w:rsidRDefault="003328A2" w:rsidP="00A930AF">
            <w:pPr>
              <w:tabs>
                <w:tab w:val="right" w:leader="dot" w:pos="9648"/>
              </w:tabs>
              <w:spacing w:before="80" w:after="80" w:line="360" w:lineRule="auto"/>
              <w:ind w:left="-108" w:right="-108"/>
              <w:jc w:val="center"/>
              <w:rPr>
                <w:rFonts w:ascii="Arial" w:hAnsi="Arial" w:cs="Arial"/>
                <w:sz w:val="20"/>
                <w:szCs w:val="20"/>
              </w:rPr>
            </w:pPr>
          </w:p>
        </w:tc>
        <w:tc>
          <w:tcPr>
            <w:tcW w:w="449" w:type="pct"/>
            <w:shd w:val="clear" w:color="auto" w:fill="auto"/>
          </w:tcPr>
          <w:p w:rsidR="003328A2" w:rsidRPr="00B3728D" w:rsidRDefault="003328A2" w:rsidP="00A930AF">
            <w:pPr>
              <w:tabs>
                <w:tab w:val="right" w:leader="dot" w:pos="9648"/>
              </w:tabs>
              <w:spacing w:before="80" w:after="80" w:line="360" w:lineRule="auto"/>
              <w:ind w:left="-108" w:right="-108"/>
              <w:jc w:val="center"/>
              <w:rPr>
                <w:rFonts w:ascii="Arial" w:hAnsi="Arial" w:cs="Arial"/>
                <w:sz w:val="20"/>
                <w:szCs w:val="20"/>
              </w:rPr>
            </w:pPr>
          </w:p>
        </w:tc>
        <w:tc>
          <w:tcPr>
            <w:tcW w:w="601"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c>
          <w:tcPr>
            <w:tcW w:w="858"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c>
          <w:tcPr>
            <w:tcW w:w="1059"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r>
      <w:tr w:rsidR="00832410" w:rsidRPr="00B3728D" w:rsidTr="00351217">
        <w:trPr>
          <w:trHeight w:val="504"/>
        </w:trPr>
        <w:tc>
          <w:tcPr>
            <w:tcW w:w="264"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r w:rsidRPr="00B3728D">
              <w:rPr>
                <w:rFonts w:ascii="Arial" w:hAnsi="Arial" w:cs="Arial"/>
                <w:sz w:val="20"/>
                <w:szCs w:val="20"/>
              </w:rPr>
              <w:t>2</w:t>
            </w:r>
          </w:p>
        </w:tc>
        <w:tc>
          <w:tcPr>
            <w:tcW w:w="1235" w:type="pct"/>
            <w:shd w:val="clear" w:color="auto" w:fill="auto"/>
          </w:tcPr>
          <w:p w:rsidR="003328A2" w:rsidRPr="00B3728D" w:rsidRDefault="003328A2" w:rsidP="00A930AF">
            <w:pPr>
              <w:tabs>
                <w:tab w:val="right" w:leader="dot" w:pos="9648"/>
              </w:tabs>
              <w:spacing w:before="80" w:after="80" w:line="360" w:lineRule="auto"/>
              <w:ind w:left="-108" w:right="-108"/>
              <w:jc w:val="center"/>
              <w:rPr>
                <w:rFonts w:ascii="Arial" w:hAnsi="Arial" w:cs="Arial"/>
                <w:sz w:val="20"/>
                <w:szCs w:val="20"/>
              </w:rPr>
            </w:pPr>
          </w:p>
        </w:tc>
        <w:tc>
          <w:tcPr>
            <w:tcW w:w="534" w:type="pct"/>
            <w:shd w:val="clear" w:color="auto" w:fill="auto"/>
          </w:tcPr>
          <w:p w:rsidR="003328A2" w:rsidRPr="00B3728D" w:rsidRDefault="003328A2" w:rsidP="00A930AF">
            <w:pPr>
              <w:tabs>
                <w:tab w:val="right" w:leader="dot" w:pos="9648"/>
              </w:tabs>
              <w:spacing w:before="80" w:after="80" w:line="360" w:lineRule="auto"/>
              <w:ind w:left="-108" w:right="-108"/>
              <w:jc w:val="center"/>
              <w:rPr>
                <w:rFonts w:ascii="Arial" w:hAnsi="Arial" w:cs="Arial"/>
                <w:sz w:val="20"/>
                <w:szCs w:val="20"/>
              </w:rPr>
            </w:pPr>
          </w:p>
        </w:tc>
        <w:tc>
          <w:tcPr>
            <w:tcW w:w="449" w:type="pct"/>
            <w:shd w:val="clear" w:color="auto" w:fill="auto"/>
          </w:tcPr>
          <w:p w:rsidR="003328A2" w:rsidRPr="00B3728D" w:rsidRDefault="003328A2" w:rsidP="00A930AF">
            <w:pPr>
              <w:tabs>
                <w:tab w:val="right" w:leader="dot" w:pos="9648"/>
              </w:tabs>
              <w:spacing w:before="80" w:after="80" w:line="360" w:lineRule="auto"/>
              <w:ind w:left="-108" w:right="-108"/>
              <w:jc w:val="center"/>
              <w:rPr>
                <w:rFonts w:ascii="Arial" w:hAnsi="Arial" w:cs="Arial"/>
                <w:sz w:val="20"/>
                <w:szCs w:val="20"/>
              </w:rPr>
            </w:pPr>
          </w:p>
        </w:tc>
        <w:tc>
          <w:tcPr>
            <w:tcW w:w="601"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c>
          <w:tcPr>
            <w:tcW w:w="858"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c>
          <w:tcPr>
            <w:tcW w:w="1059"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r>
      <w:tr w:rsidR="00832410" w:rsidRPr="00B3728D" w:rsidTr="00351217">
        <w:trPr>
          <w:trHeight w:val="504"/>
        </w:trPr>
        <w:tc>
          <w:tcPr>
            <w:tcW w:w="264"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r w:rsidRPr="00B3728D">
              <w:rPr>
                <w:rFonts w:ascii="Arial" w:hAnsi="Arial" w:cs="Arial"/>
                <w:sz w:val="20"/>
                <w:szCs w:val="20"/>
              </w:rPr>
              <w:t>3</w:t>
            </w:r>
          </w:p>
        </w:tc>
        <w:tc>
          <w:tcPr>
            <w:tcW w:w="1235" w:type="pct"/>
            <w:shd w:val="clear" w:color="auto" w:fill="auto"/>
          </w:tcPr>
          <w:p w:rsidR="003328A2" w:rsidRPr="00B3728D" w:rsidRDefault="003328A2" w:rsidP="00A930AF">
            <w:pPr>
              <w:tabs>
                <w:tab w:val="right" w:leader="dot" w:pos="9648"/>
              </w:tabs>
              <w:spacing w:before="80" w:after="80" w:line="360" w:lineRule="auto"/>
              <w:ind w:left="-108" w:right="-108"/>
              <w:jc w:val="center"/>
              <w:rPr>
                <w:rFonts w:ascii="Arial" w:hAnsi="Arial" w:cs="Arial"/>
                <w:sz w:val="20"/>
                <w:szCs w:val="20"/>
              </w:rPr>
            </w:pPr>
          </w:p>
        </w:tc>
        <w:tc>
          <w:tcPr>
            <w:tcW w:w="534" w:type="pct"/>
            <w:shd w:val="clear" w:color="auto" w:fill="auto"/>
          </w:tcPr>
          <w:p w:rsidR="003328A2" w:rsidRPr="00B3728D" w:rsidRDefault="003328A2" w:rsidP="00A930AF">
            <w:pPr>
              <w:tabs>
                <w:tab w:val="right" w:leader="dot" w:pos="9648"/>
              </w:tabs>
              <w:spacing w:before="80" w:after="80" w:line="360" w:lineRule="auto"/>
              <w:ind w:left="-108" w:right="-108"/>
              <w:jc w:val="center"/>
              <w:rPr>
                <w:rFonts w:ascii="Arial" w:hAnsi="Arial" w:cs="Arial"/>
                <w:sz w:val="20"/>
                <w:szCs w:val="20"/>
              </w:rPr>
            </w:pPr>
          </w:p>
        </w:tc>
        <w:tc>
          <w:tcPr>
            <w:tcW w:w="449" w:type="pct"/>
            <w:shd w:val="clear" w:color="auto" w:fill="auto"/>
          </w:tcPr>
          <w:p w:rsidR="003328A2" w:rsidRPr="00B3728D" w:rsidRDefault="003328A2" w:rsidP="00A930AF">
            <w:pPr>
              <w:tabs>
                <w:tab w:val="right" w:leader="dot" w:pos="9648"/>
              </w:tabs>
              <w:spacing w:before="80" w:after="80" w:line="360" w:lineRule="auto"/>
              <w:ind w:left="-108" w:right="-108"/>
              <w:jc w:val="center"/>
              <w:rPr>
                <w:rFonts w:ascii="Arial" w:hAnsi="Arial" w:cs="Arial"/>
                <w:sz w:val="20"/>
                <w:szCs w:val="20"/>
              </w:rPr>
            </w:pPr>
          </w:p>
        </w:tc>
        <w:tc>
          <w:tcPr>
            <w:tcW w:w="601"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c>
          <w:tcPr>
            <w:tcW w:w="858"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c>
          <w:tcPr>
            <w:tcW w:w="1059" w:type="pct"/>
            <w:shd w:val="clear" w:color="auto" w:fill="auto"/>
          </w:tcPr>
          <w:p w:rsidR="003328A2" w:rsidRPr="00B3728D" w:rsidRDefault="003328A2" w:rsidP="00A930AF">
            <w:pPr>
              <w:tabs>
                <w:tab w:val="right" w:leader="dot" w:pos="9648"/>
              </w:tabs>
              <w:spacing w:before="80" w:after="80" w:line="360" w:lineRule="auto"/>
              <w:jc w:val="center"/>
              <w:rPr>
                <w:rFonts w:ascii="Arial" w:hAnsi="Arial" w:cs="Arial"/>
                <w:sz w:val="20"/>
                <w:szCs w:val="20"/>
              </w:rPr>
            </w:pPr>
          </w:p>
        </w:tc>
      </w:tr>
    </w:tbl>
    <w:p w:rsidR="00B6138A" w:rsidRPr="009616AE" w:rsidRDefault="00B6138A" w:rsidP="009616AE">
      <w:pPr>
        <w:pStyle w:val="NormalWeb"/>
        <w:spacing w:after="80" w:afterAutospacing="0"/>
        <w:ind w:left="4320"/>
        <w:jc w:val="center"/>
        <w:rPr>
          <w:rFonts w:ascii="Arial" w:hAnsi="Arial" w:cs="Arial"/>
          <w:i/>
          <w:sz w:val="20"/>
          <w:szCs w:val="20"/>
        </w:rPr>
      </w:pPr>
      <w:r w:rsidRPr="009616AE">
        <w:rPr>
          <w:rFonts w:ascii="Arial" w:hAnsi="Arial" w:cs="Arial"/>
          <w:i/>
          <w:sz w:val="20"/>
          <w:szCs w:val="20"/>
        </w:rPr>
        <w:t>Hà nội, ngày        tháng        năm 20</w:t>
      </w:r>
      <w:r w:rsidR="008A1DE1">
        <w:rPr>
          <w:rFonts w:ascii="Arial" w:hAnsi="Arial" w:cs="Arial"/>
          <w:i/>
          <w:sz w:val="20"/>
          <w:szCs w:val="20"/>
        </w:rPr>
        <w:t>22</w:t>
      </w:r>
    </w:p>
    <w:p w:rsidR="00B6138A" w:rsidRPr="00B3728D" w:rsidRDefault="00B6138A" w:rsidP="009616AE">
      <w:pPr>
        <w:pStyle w:val="NormalWeb"/>
        <w:spacing w:before="0" w:beforeAutospacing="0" w:after="80" w:afterAutospacing="0"/>
        <w:ind w:left="4320"/>
        <w:jc w:val="center"/>
        <w:rPr>
          <w:rFonts w:ascii="Arial" w:hAnsi="Arial" w:cs="Arial"/>
          <w:b/>
          <w:sz w:val="20"/>
          <w:szCs w:val="20"/>
        </w:rPr>
      </w:pPr>
      <w:r w:rsidRPr="00B3728D">
        <w:rPr>
          <w:rFonts w:ascii="Arial" w:hAnsi="Arial" w:cs="Arial"/>
          <w:b/>
          <w:sz w:val="20"/>
          <w:szCs w:val="20"/>
        </w:rPr>
        <w:t xml:space="preserve">Lãnh đạo đơn </w:t>
      </w:r>
      <w:proofErr w:type="gramStart"/>
      <w:r w:rsidRPr="00B3728D">
        <w:rPr>
          <w:rFonts w:ascii="Arial" w:hAnsi="Arial" w:cs="Arial"/>
          <w:b/>
          <w:sz w:val="20"/>
          <w:szCs w:val="20"/>
        </w:rPr>
        <w:t>vi</w:t>
      </w:r>
      <w:proofErr w:type="gramEnd"/>
    </w:p>
    <w:p w:rsidR="00B6138A" w:rsidRPr="00B3728D" w:rsidRDefault="00B6138A" w:rsidP="009616AE">
      <w:pPr>
        <w:pStyle w:val="NormalWeb"/>
        <w:spacing w:before="0" w:beforeAutospacing="0" w:after="80" w:afterAutospacing="0"/>
        <w:ind w:left="4320"/>
        <w:jc w:val="center"/>
        <w:rPr>
          <w:rFonts w:ascii="Arial" w:hAnsi="Arial" w:cs="Arial"/>
          <w:i/>
          <w:sz w:val="20"/>
          <w:szCs w:val="20"/>
        </w:rPr>
      </w:pPr>
      <w:r w:rsidRPr="00B3728D">
        <w:rPr>
          <w:rFonts w:ascii="Arial" w:hAnsi="Arial" w:cs="Arial"/>
          <w:i/>
          <w:sz w:val="20"/>
          <w:szCs w:val="20"/>
        </w:rPr>
        <w:t>(Ký tên, và đóng dấu)</w:t>
      </w:r>
    </w:p>
    <w:p w:rsidR="005E1D83" w:rsidRPr="00B3728D" w:rsidRDefault="005E1D83" w:rsidP="005E1D83">
      <w:pPr>
        <w:spacing w:before="60" w:after="60"/>
        <w:jc w:val="both"/>
        <w:rPr>
          <w:rFonts w:ascii="Arial" w:hAnsi="Arial" w:cs="Arial"/>
          <w:bCs/>
          <w:i/>
          <w:color w:val="000000"/>
          <w:sz w:val="20"/>
          <w:szCs w:val="20"/>
          <w:lang w:val="it-IT"/>
        </w:rPr>
      </w:pPr>
    </w:p>
    <w:p w:rsidR="00A930AF" w:rsidRDefault="00A930AF" w:rsidP="00142F5D">
      <w:pPr>
        <w:pBdr>
          <w:bottom w:val="double" w:sz="4" w:space="0" w:color="auto"/>
        </w:pBdr>
        <w:spacing w:before="60" w:after="60"/>
        <w:jc w:val="both"/>
        <w:rPr>
          <w:rFonts w:ascii="Arial" w:hAnsi="Arial" w:cs="Arial"/>
          <w:bCs/>
          <w:i/>
          <w:color w:val="000000"/>
          <w:sz w:val="20"/>
          <w:szCs w:val="20"/>
          <w:lang w:val="it-IT"/>
        </w:rPr>
      </w:pPr>
    </w:p>
    <w:p w:rsidR="00DF4E4D" w:rsidRDefault="00DF4E4D" w:rsidP="00142F5D">
      <w:pPr>
        <w:pBdr>
          <w:bottom w:val="double" w:sz="4" w:space="0" w:color="auto"/>
        </w:pBdr>
        <w:spacing w:before="60" w:after="60"/>
        <w:jc w:val="both"/>
        <w:rPr>
          <w:rFonts w:ascii="Arial" w:hAnsi="Arial" w:cs="Arial"/>
          <w:bCs/>
          <w:i/>
          <w:color w:val="000000"/>
          <w:sz w:val="20"/>
          <w:szCs w:val="20"/>
          <w:lang w:val="it-IT"/>
        </w:rPr>
      </w:pPr>
    </w:p>
    <w:p w:rsidR="00142F5D" w:rsidRDefault="00142F5D" w:rsidP="00142F5D">
      <w:pPr>
        <w:pBdr>
          <w:bottom w:val="double" w:sz="4" w:space="0" w:color="auto"/>
        </w:pBdr>
        <w:spacing w:before="60" w:after="60"/>
        <w:jc w:val="both"/>
        <w:rPr>
          <w:rFonts w:ascii="Arial" w:hAnsi="Arial" w:cs="Arial"/>
          <w:bCs/>
          <w:i/>
          <w:color w:val="000000"/>
          <w:sz w:val="20"/>
          <w:szCs w:val="20"/>
          <w:lang w:val="it-IT"/>
        </w:rPr>
      </w:pPr>
    </w:p>
    <w:p w:rsidR="00142F5D" w:rsidRDefault="00142F5D" w:rsidP="00142F5D">
      <w:pPr>
        <w:pBdr>
          <w:bottom w:val="double" w:sz="4" w:space="0" w:color="auto"/>
        </w:pBdr>
        <w:spacing w:before="60" w:after="60"/>
        <w:jc w:val="both"/>
        <w:rPr>
          <w:rFonts w:ascii="Arial" w:hAnsi="Arial" w:cs="Arial"/>
          <w:bCs/>
          <w:i/>
          <w:color w:val="000000"/>
          <w:sz w:val="20"/>
          <w:szCs w:val="20"/>
          <w:lang w:val="it-IT"/>
        </w:rPr>
      </w:pPr>
    </w:p>
    <w:p w:rsidR="009964E2" w:rsidRPr="00B3728D" w:rsidRDefault="009964E2" w:rsidP="00142F5D">
      <w:pPr>
        <w:pBdr>
          <w:bottom w:val="double" w:sz="4" w:space="0" w:color="auto"/>
        </w:pBdr>
        <w:spacing w:before="60" w:after="60"/>
        <w:jc w:val="both"/>
        <w:rPr>
          <w:rFonts w:ascii="Arial" w:hAnsi="Arial" w:cs="Arial"/>
          <w:bCs/>
          <w:i/>
          <w:color w:val="000000"/>
          <w:sz w:val="20"/>
          <w:szCs w:val="20"/>
          <w:lang w:val="it-IT"/>
        </w:rPr>
      </w:pPr>
    </w:p>
    <w:p w:rsidR="00A53EA7" w:rsidRPr="00A53EA7" w:rsidRDefault="00A53EA7" w:rsidP="00A53EA7">
      <w:pPr>
        <w:pStyle w:val="ListParagraph"/>
        <w:numPr>
          <w:ilvl w:val="0"/>
          <w:numId w:val="3"/>
        </w:numPr>
        <w:spacing w:before="60" w:after="60" w:line="240" w:lineRule="auto"/>
        <w:ind w:left="360"/>
        <w:jc w:val="both"/>
        <w:rPr>
          <w:rFonts w:ascii="Arial" w:hAnsi="Arial" w:cs="Arial"/>
          <w:bCs/>
          <w:color w:val="000000"/>
          <w:lang w:val="it-IT"/>
        </w:rPr>
      </w:pPr>
      <w:r w:rsidRPr="00A53EA7">
        <w:rPr>
          <w:rFonts w:ascii="Arial" w:hAnsi="Arial" w:cs="Arial"/>
          <w:bCs/>
          <w:color w:val="000000"/>
          <w:lang w:val="it-IT"/>
        </w:rPr>
        <w:t xml:space="preserve">Phiếu Đăng ký gửi về Ban Tổ chức </w:t>
      </w:r>
      <w:r w:rsidRPr="00A53EA7">
        <w:rPr>
          <w:rFonts w:ascii="Arial" w:hAnsi="Arial" w:cs="Arial"/>
          <w:b/>
          <w:bCs/>
          <w:color w:val="000000"/>
          <w:lang w:val="it-IT"/>
        </w:rPr>
        <w:t xml:space="preserve">trước ngày </w:t>
      </w:r>
      <w:r w:rsidR="008A1DE1">
        <w:rPr>
          <w:rFonts w:ascii="Arial" w:hAnsi="Arial" w:cs="Arial"/>
          <w:b/>
          <w:bCs/>
          <w:color w:val="000000"/>
          <w:lang w:val="it-IT"/>
        </w:rPr>
        <w:t>14/10/2022</w:t>
      </w:r>
      <w:r w:rsidRPr="00A53EA7">
        <w:rPr>
          <w:rFonts w:ascii="Arial" w:hAnsi="Arial" w:cs="Arial"/>
          <w:b/>
          <w:bCs/>
          <w:color w:val="000000"/>
          <w:lang w:val="it-IT"/>
        </w:rPr>
        <w:t xml:space="preserve"> </w:t>
      </w:r>
      <w:r w:rsidRPr="00A53EA7">
        <w:rPr>
          <w:rFonts w:ascii="Arial" w:hAnsi="Arial" w:cs="Arial"/>
          <w:bCs/>
          <w:color w:val="000000"/>
          <w:lang w:val="it-IT"/>
        </w:rPr>
        <w:t xml:space="preserve">qua email: </w:t>
      </w:r>
      <w:hyperlink r:id="rId8" w:history="1">
        <w:r w:rsidR="008A1DE1" w:rsidRPr="00891079">
          <w:rPr>
            <w:rStyle w:val="Hyperlink"/>
            <w:rFonts w:ascii="Arial" w:hAnsi="Arial" w:cs="Arial"/>
            <w:bCs/>
            <w:lang w:val="it-IT"/>
          </w:rPr>
          <w:t>ductm@vcci.com.vn)/ fax</w:t>
        </w:r>
      </w:hyperlink>
      <w:r w:rsidRPr="00A53EA7">
        <w:rPr>
          <w:rFonts w:ascii="Arial" w:hAnsi="Arial" w:cs="Arial"/>
          <w:bCs/>
          <w:color w:val="000000"/>
          <w:lang w:val="it-IT"/>
        </w:rPr>
        <w:t>: 024.35742020; 35742030/ hoặc đường bưu điện</w:t>
      </w:r>
    </w:p>
    <w:p w:rsidR="00A53EA7" w:rsidRPr="00A53EA7" w:rsidRDefault="00A53EA7" w:rsidP="00A53EA7">
      <w:pPr>
        <w:pStyle w:val="ListParagraph"/>
        <w:numPr>
          <w:ilvl w:val="0"/>
          <w:numId w:val="3"/>
        </w:numPr>
        <w:spacing w:before="60" w:after="60" w:line="240" w:lineRule="auto"/>
        <w:ind w:left="360"/>
        <w:jc w:val="both"/>
        <w:rPr>
          <w:rFonts w:ascii="Arial" w:hAnsi="Arial" w:cs="Arial"/>
        </w:rPr>
      </w:pPr>
      <w:r w:rsidRPr="00A53EA7">
        <w:rPr>
          <w:rFonts w:ascii="Arial" w:hAnsi="Arial" w:cs="Arial"/>
        </w:rPr>
        <w:t xml:space="preserve">Vui lòng </w:t>
      </w:r>
      <w:r w:rsidRPr="00A53EA7">
        <w:rPr>
          <w:rFonts w:ascii="Arial" w:hAnsi="Arial" w:cs="Arial"/>
          <w:bCs/>
          <w:color w:val="000000"/>
          <w:lang w:val="it-IT"/>
        </w:rPr>
        <w:t>thanh</w:t>
      </w:r>
      <w:r w:rsidRPr="00A53EA7">
        <w:rPr>
          <w:rFonts w:ascii="Arial" w:hAnsi="Arial" w:cs="Arial"/>
        </w:rPr>
        <w:t xml:space="preserve"> toán học phí tới địa chỉ:</w:t>
      </w:r>
    </w:p>
    <w:p w:rsidR="00A53EA7" w:rsidRPr="002F4EFC" w:rsidRDefault="00A53EA7" w:rsidP="00A53EA7">
      <w:pPr>
        <w:spacing w:after="0" w:line="240" w:lineRule="auto"/>
        <w:ind w:left="360"/>
        <w:jc w:val="both"/>
        <w:rPr>
          <w:rFonts w:ascii="Arial" w:hAnsi="Arial" w:cs="Arial"/>
          <w:b/>
        </w:rPr>
      </w:pPr>
      <w:r w:rsidRPr="002F4EFC">
        <w:rPr>
          <w:rFonts w:ascii="Arial" w:hAnsi="Arial" w:cs="Arial"/>
          <w:b/>
        </w:rPr>
        <w:t>Tên tài khoản: Phòng Thương mại và Công nghiệp Việt Nam</w:t>
      </w:r>
    </w:p>
    <w:p w:rsidR="00A53EA7" w:rsidRPr="002F4EFC" w:rsidRDefault="00A53EA7" w:rsidP="00A53EA7">
      <w:pPr>
        <w:spacing w:after="0" w:line="240" w:lineRule="auto"/>
        <w:ind w:left="360"/>
        <w:jc w:val="both"/>
        <w:rPr>
          <w:rFonts w:ascii="Arial" w:hAnsi="Arial" w:cs="Arial"/>
          <w:b/>
        </w:rPr>
      </w:pPr>
      <w:r w:rsidRPr="002F4EFC">
        <w:rPr>
          <w:rFonts w:ascii="Arial" w:hAnsi="Arial" w:cs="Arial"/>
          <w:b/>
        </w:rPr>
        <w:t xml:space="preserve">Số tài khoản: 001.1.00.0019465 </w:t>
      </w:r>
    </w:p>
    <w:p w:rsidR="00A53EA7" w:rsidRPr="002F4EFC" w:rsidRDefault="00A53EA7" w:rsidP="00A53EA7">
      <w:pPr>
        <w:spacing w:after="0" w:line="240" w:lineRule="auto"/>
        <w:ind w:left="360"/>
        <w:jc w:val="both"/>
        <w:rPr>
          <w:rFonts w:ascii="Arial" w:hAnsi="Arial" w:cs="Arial"/>
          <w:b/>
        </w:rPr>
      </w:pPr>
      <w:r w:rsidRPr="002F4EFC">
        <w:rPr>
          <w:rFonts w:ascii="Arial" w:hAnsi="Arial" w:cs="Arial"/>
          <w:b/>
        </w:rPr>
        <w:t>Ngân hàng: Ngân hàng Ngoại thương Việt Nam, Sở giao dịch</w:t>
      </w:r>
    </w:p>
    <w:p w:rsidR="00A53EA7" w:rsidRPr="002F4EFC" w:rsidRDefault="00A53EA7" w:rsidP="00A53EA7">
      <w:pPr>
        <w:spacing w:after="0" w:line="240" w:lineRule="auto"/>
        <w:ind w:left="360"/>
        <w:jc w:val="both"/>
        <w:rPr>
          <w:rFonts w:ascii="Arial" w:hAnsi="Arial" w:cs="Arial"/>
          <w:b/>
        </w:rPr>
      </w:pPr>
      <w:r w:rsidRPr="002F4EFC">
        <w:rPr>
          <w:rFonts w:ascii="Arial" w:hAnsi="Arial" w:cs="Arial"/>
          <w:b/>
        </w:rPr>
        <w:t>SWIFT CODE: BFTVVNV</w:t>
      </w:r>
    </w:p>
    <w:p w:rsidR="00A53EA7" w:rsidRPr="002F4EFC" w:rsidRDefault="00A53EA7" w:rsidP="00A53EA7">
      <w:pPr>
        <w:spacing w:after="0" w:line="240" w:lineRule="auto"/>
        <w:ind w:left="360"/>
        <w:jc w:val="both"/>
        <w:rPr>
          <w:rFonts w:ascii="Arial" w:hAnsi="Arial" w:cs="Arial"/>
          <w:b/>
        </w:rPr>
      </w:pPr>
      <w:r w:rsidRPr="002F4EFC">
        <w:rPr>
          <w:rFonts w:ascii="Arial" w:hAnsi="Arial" w:cs="Arial"/>
          <w:b/>
        </w:rPr>
        <w:t xml:space="preserve">Nội dung ghi: LOP HĐTM-TEN CONG TY (ví dụ: công ty TNHH ABC nộp tiền ghi: LOP </w:t>
      </w:r>
      <w:r w:rsidR="008A1DE1">
        <w:rPr>
          <w:rFonts w:ascii="Arial" w:hAnsi="Arial" w:cs="Arial"/>
          <w:b/>
        </w:rPr>
        <w:t>KINH DOANH HOA KY</w:t>
      </w:r>
      <w:r w:rsidRPr="002F4EFC">
        <w:rPr>
          <w:rFonts w:ascii="Arial" w:hAnsi="Arial" w:cs="Arial"/>
          <w:b/>
        </w:rPr>
        <w:t>-CTY ABC)</w:t>
      </w:r>
    </w:p>
    <w:p w:rsidR="00A53EA7" w:rsidRPr="00A53EA7" w:rsidRDefault="00A53EA7" w:rsidP="00A53EA7">
      <w:pPr>
        <w:pStyle w:val="ListParagraph"/>
        <w:numPr>
          <w:ilvl w:val="0"/>
          <w:numId w:val="3"/>
        </w:numPr>
        <w:spacing w:before="60" w:after="60" w:line="240" w:lineRule="auto"/>
        <w:ind w:left="360"/>
        <w:jc w:val="both"/>
        <w:rPr>
          <w:rFonts w:ascii="Arial" w:hAnsi="Arial" w:cs="Arial"/>
        </w:rPr>
      </w:pPr>
      <w:r w:rsidRPr="00A53EA7">
        <w:rPr>
          <w:rFonts w:ascii="Arial" w:hAnsi="Arial" w:cs="Arial"/>
        </w:rPr>
        <w:t>Danh sách học viên tham gia chỉ được xác nhận sau khi đã nộp học phí</w:t>
      </w:r>
    </w:p>
    <w:p w:rsidR="00A53EA7" w:rsidRPr="006425D7" w:rsidRDefault="00A53EA7" w:rsidP="006425D7">
      <w:pPr>
        <w:pStyle w:val="ListParagraph"/>
        <w:numPr>
          <w:ilvl w:val="0"/>
          <w:numId w:val="3"/>
        </w:numPr>
        <w:spacing w:before="60" w:after="60" w:line="240" w:lineRule="auto"/>
        <w:ind w:left="360"/>
        <w:jc w:val="both"/>
        <w:rPr>
          <w:rStyle w:val="Strong"/>
          <w:rFonts w:ascii="Arial" w:hAnsi="Arial" w:cs="Arial"/>
          <w:b w:val="0"/>
          <w:color w:val="000000"/>
          <w:lang w:val="it-IT"/>
        </w:rPr>
      </w:pPr>
      <w:r w:rsidRPr="00A53EA7">
        <w:rPr>
          <w:rStyle w:val="Strong"/>
          <w:rFonts w:ascii="Arial" w:hAnsi="Arial" w:cs="Arial"/>
          <w:b w:val="0"/>
          <w:color w:val="000000"/>
          <w:lang w:val="it-IT"/>
        </w:rPr>
        <w:t xml:space="preserve">Chính </w:t>
      </w:r>
      <w:r w:rsidRPr="008A1DE1">
        <w:rPr>
          <w:rStyle w:val="Strong"/>
          <w:rFonts w:ascii="Arial" w:hAnsi="Arial" w:cs="Arial"/>
          <w:b w:val="0"/>
          <w:color w:val="000000"/>
          <w:lang w:val="it-IT"/>
        </w:rPr>
        <w:t>sách</w:t>
      </w:r>
      <w:r w:rsidRPr="00A53EA7">
        <w:rPr>
          <w:rStyle w:val="Strong"/>
          <w:rFonts w:ascii="Arial" w:hAnsi="Arial" w:cs="Arial"/>
          <w:b w:val="0"/>
          <w:color w:val="000000"/>
          <w:lang w:val="it-IT"/>
        </w:rPr>
        <w:t xml:space="preserve"> hủy đăng ký: Nếu ng</w:t>
      </w:r>
      <w:r w:rsidRPr="006425D7">
        <w:rPr>
          <w:rStyle w:val="Strong"/>
          <w:rFonts w:ascii="Arial" w:hAnsi="Arial" w:cs="Arial"/>
          <w:b w:val="0"/>
          <w:color w:val="000000"/>
          <w:lang w:val="it-IT"/>
        </w:rPr>
        <w:t>ười đăng ký không thể tham dự, có thể thay thế bằng người khác. Để hủy đăng ký cần có công văn trước 05 ngày làm việc diễn ra khóa đào tạo, tiền sẽ được hoàn lại đầy đủ. Chúng tôi sẽ không hoàn tiền nếu hủy bỏ trong vòng 5 ngày làm việc trước khi diễn ra khóa đào tạo.</w:t>
      </w:r>
    </w:p>
    <w:p w:rsidR="00A53EA7" w:rsidRPr="00A53EA7" w:rsidRDefault="00A53EA7" w:rsidP="00A53EA7">
      <w:pPr>
        <w:pStyle w:val="ListParagraph"/>
        <w:numPr>
          <w:ilvl w:val="0"/>
          <w:numId w:val="3"/>
        </w:numPr>
        <w:spacing w:before="60" w:after="60" w:line="240" w:lineRule="auto"/>
        <w:ind w:left="360"/>
        <w:jc w:val="both"/>
        <w:rPr>
          <w:rStyle w:val="Strong"/>
          <w:rFonts w:ascii="Arial" w:hAnsi="Arial" w:cs="Arial"/>
          <w:b w:val="0"/>
          <w:color w:val="000000"/>
          <w:lang w:val="it-IT"/>
        </w:rPr>
      </w:pPr>
      <w:r w:rsidRPr="00A53EA7">
        <w:rPr>
          <w:rStyle w:val="Strong"/>
          <w:rFonts w:ascii="Arial" w:hAnsi="Arial" w:cs="Arial"/>
          <w:b w:val="0"/>
          <w:color w:val="000000"/>
          <w:lang w:val="it-IT"/>
        </w:rPr>
        <w:t xml:space="preserve">Chứng nhận: Chứng nhận </w:t>
      </w:r>
      <w:r w:rsidRPr="00C61E1F">
        <w:rPr>
          <w:rStyle w:val="Strong"/>
          <w:rFonts w:ascii="Arial" w:hAnsi="Arial" w:cs="Arial"/>
          <w:color w:val="000000"/>
          <w:lang w:val="it-IT"/>
        </w:rPr>
        <w:t>t</w:t>
      </w:r>
      <w:r w:rsidRPr="00C61E1F">
        <w:rPr>
          <w:rStyle w:val="Strong"/>
          <w:rFonts w:ascii="Arial" w:hAnsi="Arial" w:cs="Arial"/>
          <w:b w:val="0"/>
          <w:color w:val="000000"/>
          <w:lang w:val="it-IT"/>
        </w:rPr>
        <w:t>ham</w:t>
      </w:r>
      <w:r w:rsidRPr="00A53EA7">
        <w:rPr>
          <w:rStyle w:val="Strong"/>
          <w:rFonts w:ascii="Arial" w:hAnsi="Arial" w:cs="Arial"/>
          <w:b w:val="0"/>
          <w:color w:val="000000"/>
          <w:lang w:val="it-IT"/>
        </w:rPr>
        <w:t xml:space="preserve"> gia sẽ được trao sau khi hoàn thành khóa đào tạo</w:t>
      </w:r>
    </w:p>
    <w:p w:rsidR="00A53EA7" w:rsidRPr="00A53EA7" w:rsidRDefault="00A53EA7" w:rsidP="00A53EA7">
      <w:pPr>
        <w:pStyle w:val="ListParagraph"/>
        <w:numPr>
          <w:ilvl w:val="0"/>
          <w:numId w:val="3"/>
        </w:numPr>
        <w:spacing w:before="60" w:after="0" w:line="240" w:lineRule="auto"/>
        <w:ind w:left="360"/>
        <w:jc w:val="both"/>
        <w:rPr>
          <w:rStyle w:val="Strong"/>
          <w:rFonts w:ascii="Times New Roman" w:hAnsi="Times New Roman"/>
          <w:b w:val="0"/>
          <w:color w:val="000000"/>
          <w:lang w:val="it-IT"/>
        </w:rPr>
      </w:pPr>
      <w:r w:rsidRPr="00A53EA7">
        <w:rPr>
          <w:rStyle w:val="Strong"/>
          <w:rFonts w:ascii="Arial" w:hAnsi="Arial" w:cs="Arial"/>
          <w:b w:val="0"/>
          <w:color w:val="000000"/>
          <w:lang w:val="it-IT"/>
        </w:rPr>
        <w:t>Thay đổi địa điểm/thời hạn/chương trình: Người tổ chức sẽ có quyền thay đổi hoặc hủy bỏ về địa điểm, thời gian và chương trình nếu không đủ nhu cầu cho khóa đào tạo hoặc do các lý do khác nằm ngoài sự kiểm soát của chúng tôi.</w:t>
      </w:r>
    </w:p>
    <w:p w:rsidR="00B5264E" w:rsidRPr="00A53EA7" w:rsidRDefault="00A53EA7" w:rsidP="00A53EA7">
      <w:pPr>
        <w:pStyle w:val="ListParagraph"/>
        <w:numPr>
          <w:ilvl w:val="0"/>
          <w:numId w:val="3"/>
        </w:numPr>
        <w:spacing w:before="60" w:after="60" w:line="240" w:lineRule="auto"/>
        <w:ind w:left="360"/>
        <w:jc w:val="both"/>
        <w:rPr>
          <w:rStyle w:val="Strong"/>
          <w:rFonts w:ascii="Arial" w:hAnsi="Arial" w:cs="Arial"/>
          <w:b w:val="0"/>
          <w:color w:val="000000"/>
          <w:lang w:val="it-IT"/>
        </w:rPr>
      </w:pPr>
      <w:r w:rsidRPr="00A53EA7">
        <w:rPr>
          <w:rStyle w:val="Strong"/>
          <w:rFonts w:ascii="Arial" w:hAnsi="Arial" w:cs="Arial"/>
          <w:b w:val="0"/>
          <w:bCs w:val="0"/>
          <w:lang w:val="it-IT"/>
        </w:rPr>
        <w:t>Mọi chi tiết liên hệ vớ</w:t>
      </w:r>
      <w:r>
        <w:rPr>
          <w:rStyle w:val="Strong"/>
          <w:rFonts w:ascii="Arial" w:hAnsi="Arial" w:cs="Arial"/>
          <w:b w:val="0"/>
          <w:bCs w:val="0"/>
          <w:lang w:val="it-IT"/>
        </w:rPr>
        <w:t xml:space="preserve">i </w:t>
      </w:r>
      <w:r w:rsidR="008A1DE1">
        <w:rPr>
          <w:rStyle w:val="Strong"/>
          <w:rFonts w:ascii="Arial" w:hAnsi="Arial" w:cs="Arial"/>
          <w:b w:val="0"/>
          <w:bCs w:val="0"/>
          <w:lang w:val="it-IT"/>
        </w:rPr>
        <w:t>Trần Minh Đức;</w:t>
      </w:r>
      <w:r w:rsidRPr="00A53EA7">
        <w:rPr>
          <w:rStyle w:val="Strong"/>
          <w:rFonts w:ascii="Arial" w:hAnsi="Arial" w:cs="Arial"/>
          <w:b w:val="0"/>
          <w:color w:val="000000"/>
          <w:lang w:val="it-IT"/>
        </w:rPr>
        <w:t xml:space="preserve">Di động: </w:t>
      </w:r>
      <w:r w:rsidRPr="00A53EA7">
        <w:rPr>
          <w:rStyle w:val="Strong"/>
          <w:rFonts w:ascii="Arial" w:hAnsi="Arial" w:cs="Arial"/>
          <w:b w:val="0"/>
          <w:lang w:val="it-IT"/>
        </w:rPr>
        <w:t>09</w:t>
      </w:r>
      <w:r w:rsidR="008A1DE1">
        <w:rPr>
          <w:rStyle w:val="Strong"/>
          <w:rFonts w:ascii="Arial" w:hAnsi="Arial" w:cs="Arial"/>
          <w:b w:val="0"/>
          <w:lang w:val="it-IT"/>
        </w:rPr>
        <w:t>04993399</w:t>
      </w:r>
      <w:bookmarkStart w:id="0" w:name="_GoBack"/>
      <w:bookmarkEnd w:id="0"/>
    </w:p>
    <w:sectPr w:rsidR="00B5264E" w:rsidRPr="00A53EA7" w:rsidSect="009964E2">
      <w:pgSz w:w="11909" w:h="16834" w:code="9"/>
      <w:pgMar w:top="720" w:right="720" w:bottom="720" w:left="720" w:header="432"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13" w:rsidRDefault="00587313" w:rsidP="00B5264E">
      <w:pPr>
        <w:spacing w:after="0" w:line="240" w:lineRule="auto"/>
      </w:pPr>
      <w:r>
        <w:separator/>
      </w:r>
    </w:p>
  </w:endnote>
  <w:endnote w:type="continuationSeparator" w:id="0">
    <w:p w:rsidR="00587313" w:rsidRDefault="00587313" w:rsidP="00B5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13" w:rsidRDefault="00587313" w:rsidP="00B5264E">
      <w:pPr>
        <w:spacing w:after="0" w:line="240" w:lineRule="auto"/>
      </w:pPr>
      <w:r>
        <w:separator/>
      </w:r>
    </w:p>
  </w:footnote>
  <w:footnote w:type="continuationSeparator" w:id="0">
    <w:p w:rsidR="00587313" w:rsidRDefault="00587313" w:rsidP="00B52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F4FC1"/>
    <w:multiLevelType w:val="hybridMultilevel"/>
    <w:tmpl w:val="D72C5DC4"/>
    <w:lvl w:ilvl="0" w:tplc="94C61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C1A16"/>
    <w:multiLevelType w:val="hybridMultilevel"/>
    <w:tmpl w:val="C1FC9044"/>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8849B8"/>
    <w:multiLevelType w:val="hybridMultilevel"/>
    <w:tmpl w:val="4C64EC54"/>
    <w:lvl w:ilvl="0" w:tplc="38207F18">
      <w:start w:val="1"/>
      <w:numFmt w:val="upperRoman"/>
      <w:lvlText w:val="%1."/>
      <w:lvlJc w:val="left"/>
      <w:pPr>
        <w:ind w:left="1080" w:hanging="72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97"/>
    <w:rsid w:val="0004122C"/>
    <w:rsid w:val="001166E6"/>
    <w:rsid w:val="00142F5D"/>
    <w:rsid w:val="00151BF7"/>
    <w:rsid w:val="001C2599"/>
    <w:rsid w:val="001E5D84"/>
    <w:rsid w:val="001E5F99"/>
    <w:rsid w:val="00203035"/>
    <w:rsid w:val="0020657F"/>
    <w:rsid w:val="002F4EFC"/>
    <w:rsid w:val="003328A2"/>
    <w:rsid w:val="00337D5F"/>
    <w:rsid w:val="00351217"/>
    <w:rsid w:val="003B35E0"/>
    <w:rsid w:val="003F14BE"/>
    <w:rsid w:val="00412106"/>
    <w:rsid w:val="004A381D"/>
    <w:rsid w:val="00513CF4"/>
    <w:rsid w:val="00532034"/>
    <w:rsid w:val="00540F7D"/>
    <w:rsid w:val="00556BD7"/>
    <w:rsid w:val="00587313"/>
    <w:rsid w:val="005E1D83"/>
    <w:rsid w:val="00615829"/>
    <w:rsid w:val="006425D7"/>
    <w:rsid w:val="00642A74"/>
    <w:rsid w:val="0065463E"/>
    <w:rsid w:val="006560C1"/>
    <w:rsid w:val="007120EC"/>
    <w:rsid w:val="007207CC"/>
    <w:rsid w:val="00743F63"/>
    <w:rsid w:val="007869C7"/>
    <w:rsid w:val="007935CB"/>
    <w:rsid w:val="007B1C9B"/>
    <w:rsid w:val="007E0E2B"/>
    <w:rsid w:val="007E206E"/>
    <w:rsid w:val="007F21A6"/>
    <w:rsid w:val="00832410"/>
    <w:rsid w:val="00862C24"/>
    <w:rsid w:val="008641B5"/>
    <w:rsid w:val="00865463"/>
    <w:rsid w:val="00894E7D"/>
    <w:rsid w:val="008A1DE1"/>
    <w:rsid w:val="008B4090"/>
    <w:rsid w:val="008D7E97"/>
    <w:rsid w:val="008E6592"/>
    <w:rsid w:val="00947CAE"/>
    <w:rsid w:val="009616AE"/>
    <w:rsid w:val="00980A3C"/>
    <w:rsid w:val="009964E2"/>
    <w:rsid w:val="009B3908"/>
    <w:rsid w:val="009E2EFB"/>
    <w:rsid w:val="009E6EDD"/>
    <w:rsid w:val="009F3E5F"/>
    <w:rsid w:val="00A00991"/>
    <w:rsid w:val="00A140B4"/>
    <w:rsid w:val="00A53EA7"/>
    <w:rsid w:val="00A930AF"/>
    <w:rsid w:val="00AC3BE4"/>
    <w:rsid w:val="00AE0358"/>
    <w:rsid w:val="00AE7BD8"/>
    <w:rsid w:val="00B04BE4"/>
    <w:rsid w:val="00B158AE"/>
    <w:rsid w:val="00B211D0"/>
    <w:rsid w:val="00B3728D"/>
    <w:rsid w:val="00B5264E"/>
    <w:rsid w:val="00B6138A"/>
    <w:rsid w:val="00B74425"/>
    <w:rsid w:val="00BA49E5"/>
    <w:rsid w:val="00BE6D8C"/>
    <w:rsid w:val="00C16420"/>
    <w:rsid w:val="00C20DF9"/>
    <w:rsid w:val="00C3398A"/>
    <w:rsid w:val="00C54238"/>
    <w:rsid w:val="00C61E1F"/>
    <w:rsid w:val="00C75588"/>
    <w:rsid w:val="00C8439A"/>
    <w:rsid w:val="00C933EC"/>
    <w:rsid w:val="00CC6C1E"/>
    <w:rsid w:val="00CF53AE"/>
    <w:rsid w:val="00D34A52"/>
    <w:rsid w:val="00D97A85"/>
    <w:rsid w:val="00DA4695"/>
    <w:rsid w:val="00DC14FD"/>
    <w:rsid w:val="00DF4E4D"/>
    <w:rsid w:val="00E2417E"/>
    <w:rsid w:val="00E254E5"/>
    <w:rsid w:val="00E4006E"/>
    <w:rsid w:val="00E544FE"/>
    <w:rsid w:val="00E6620E"/>
    <w:rsid w:val="00E968B5"/>
    <w:rsid w:val="00EA383F"/>
    <w:rsid w:val="00EB645E"/>
    <w:rsid w:val="00EC7F1D"/>
    <w:rsid w:val="00ED3CE9"/>
    <w:rsid w:val="00EE30A3"/>
    <w:rsid w:val="00EE6760"/>
    <w:rsid w:val="00F552FA"/>
    <w:rsid w:val="00F71783"/>
    <w:rsid w:val="00FB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9D713C-B607-4DC6-8939-CE3ABBE3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E9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8D7E97"/>
    <w:rPr>
      <w:b/>
      <w:bCs/>
    </w:rPr>
  </w:style>
  <w:style w:type="table" w:styleId="TableGrid">
    <w:name w:val="Table Grid"/>
    <w:basedOn w:val="TableNormal"/>
    <w:uiPriority w:val="59"/>
    <w:rsid w:val="008D7E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B6138A"/>
    <w:pPr>
      <w:spacing w:after="0" w:line="240" w:lineRule="auto"/>
      <w:jc w:val="center"/>
    </w:pPr>
    <w:rPr>
      <w:rFonts w:ascii=".VnTime" w:eastAsia="Times New Roman" w:hAnsi=".VnTime"/>
      <w:sz w:val="20"/>
      <w:szCs w:val="20"/>
    </w:rPr>
  </w:style>
  <w:style w:type="character" w:customStyle="1" w:styleId="BodyText2Char">
    <w:name w:val="Body Text 2 Char"/>
    <w:link w:val="BodyText2"/>
    <w:rsid w:val="00B6138A"/>
    <w:rPr>
      <w:rFonts w:ascii=".VnTime" w:eastAsia="Times New Roman" w:hAnsi=".VnTime"/>
    </w:rPr>
  </w:style>
  <w:style w:type="character" w:styleId="Hyperlink">
    <w:name w:val="Hyperlink"/>
    <w:uiPriority w:val="99"/>
    <w:unhideWhenUsed/>
    <w:rsid w:val="005E1D83"/>
    <w:rPr>
      <w:color w:val="0000FF"/>
      <w:u w:val="single"/>
    </w:rPr>
  </w:style>
  <w:style w:type="paragraph" w:styleId="BalloonText">
    <w:name w:val="Balloon Text"/>
    <w:basedOn w:val="Normal"/>
    <w:link w:val="BalloonTextChar"/>
    <w:uiPriority w:val="99"/>
    <w:semiHidden/>
    <w:unhideWhenUsed/>
    <w:rsid w:val="001C259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C2599"/>
    <w:rPr>
      <w:rFonts w:ascii="Segoe UI" w:hAnsi="Segoe UI" w:cs="Segoe UI"/>
      <w:sz w:val="18"/>
      <w:szCs w:val="18"/>
    </w:rPr>
  </w:style>
  <w:style w:type="paragraph" w:styleId="Footer">
    <w:name w:val="footer"/>
    <w:basedOn w:val="Normal"/>
    <w:link w:val="FooterChar"/>
    <w:uiPriority w:val="99"/>
    <w:unhideWhenUsed/>
    <w:rsid w:val="0065463E"/>
    <w:pPr>
      <w:tabs>
        <w:tab w:val="center" w:pos="4680"/>
        <w:tab w:val="right" w:pos="9360"/>
      </w:tabs>
      <w:spacing w:after="0" w:line="240" w:lineRule="auto"/>
    </w:pPr>
  </w:style>
  <w:style w:type="character" w:customStyle="1" w:styleId="FooterChar">
    <w:name w:val="Footer Char"/>
    <w:link w:val="Footer"/>
    <w:uiPriority w:val="99"/>
    <w:rsid w:val="0065463E"/>
    <w:rPr>
      <w:sz w:val="22"/>
      <w:szCs w:val="22"/>
    </w:rPr>
  </w:style>
  <w:style w:type="paragraph" w:styleId="Header">
    <w:name w:val="header"/>
    <w:basedOn w:val="Normal"/>
    <w:link w:val="HeaderChar"/>
    <w:uiPriority w:val="99"/>
    <w:unhideWhenUsed/>
    <w:rsid w:val="00B5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64E"/>
    <w:rPr>
      <w:sz w:val="22"/>
      <w:szCs w:val="22"/>
    </w:rPr>
  </w:style>
  <w:style w:type="paragraph" w:styleId="ListParagraph">
    <w:name w:val="List Paragraph"/>
    <w:basedOn w:val="Normal"/>
    <w:uiPriority w:val="34"/>
    <w:qFormat/>
    <w:rsid w:val="0096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ctm@vcci.com.vn)/%20fa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PHIẾU ĐĂNG KÝ THAM GIA KHÓA ĐÀO TẠO</vt:lpstr>
    </vt:vector>
  </TitlesOfParts>
  <Company>Home</Company>
  <LinksUpToDate>false</LinksUpToDate>
  <CharactersWithSpaces>2245</CharactersWithSpaces>
  <SharedDoc>false</SharedDoc>
  <HLinks>
    <vt:vector size="6" baseType="variant">
      <vt:variant>
        <vt:i4>2687058</vt:i4>
      </vt:variant>
      <vt:variant>
        <vt:i4>0</vt:i4>
      </vt:variant>
      <vt:variant>
        <vt:i4>0</vt:i4>
      </vt:variant>
      <vt:variant>
        <vt:i4>5</vt:i4>
      </vt:variant>
      <vt:variant>
        <vt:lpwstr>mailto:thailc@vcci.com.vn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ĐĂNG KÝ THAM GIA KHÓA ĐÀO TẠO</dc:title>
  <dc:subject/>
  <dc:creator>LAM VU TUNG</dc:creator>
  <cp:keywords/>
  <cp:lastModifiedBy>MAYTINH</cp:lastModifiedBy>
  <cp:revision>3</cp:revision>
  <cp:lastPrinted>2018-07-06T02:54:00Z</cp:lastPrinted>
  <dcterms:created xsi:type="dcterms:W3CDTF">2022-09-14T03:31:00Z</dcterms:created>
  <dcterms:modified xsi:type="dcterms:W3CDTF">2022-09-14T03:35:00Z</dcterms:modified>
</cp:coreProperties>
</file>