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4E" w:rsidRDefault="00E760A3">
      <w:pPr>
        <w:pStyle w:val="BodyText"/>
        <w:rPr>
          <w:sz w:val="20"/>
        </w:rPr>
      </w:pPr>
      <w:r>
        <w:rPr>
          <w:noProof/>
          <w:lang w:val="en-US"/>
        </w:rPr>
        <w:drawing>
          <wp:anchor distT="0" distB="0" distL="0" distR="0" simplePos="0" relativeHeight="251656704" behindDoc="1" locked="0" layoutInCell="1" allowOverlap="1">
            <wp:simplePos x="0" y="0"/>
            <wp:positionH relativeFrom="page">
              <wp:align>right</wp:align>
            </wp:positionH>
            <wp:positionV relativeFrom="page">
              <wp:posOffset>80010</wp:posOffset>
            </wp:positionV>
            <wp:extent cx="7560564" cy="10678669"/>
            <wp:effectExtent l="0" t="0" r="2540" b="889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560564" cy="10678669"/>
                    </a:xfrm>
                    <a:prstGeom prst="rect">
                      <a:avLst/>
                    </a:prstGeom>
                  </pic:spPr>
                </pic:pic>
              </a:graphicData>
            </a:graphic>
          </wp:anchor>
        </w:drawing>
      </w:r>
    </w:p>
    <w:p w:rsidR="0034194E" w:rsidRDefault="0034194E">
      <w:pPr>
        <w:pStyle w:val="BodyText"/>
        <w:rPr>
          <w:sz w:val="20"/>
        </w:rPr>
      </w:pPr>
    </w:p>
    <w:p w:rsidR="0034194E" w:rsidRDefault="0034194E">
      <w:pPr>
        <w:pStyle w:val="BodyText"/>
        <w:spacing w:before="7"/>
        <w:rPr>
          <w:sz w:val="22"/>
        </w:rPr>
      </w:pPr>
    </w:p>
    <w:p w:rsidR="0034194E" w:rsidRDefault="00E760A3">
      <w:pPr>
        <w:pStyle w:val="Heading1"/>
        <w:ind w:left="2987"/>
      </w:pPr>
      <w:r>
        <w:t>ĐIỀU KHOẢN THAM CHIẾU (TOR)</w:t>
      </w:r>
    </w:p>
    <w:p w:rsidR="0034194E" w:rsidRDefault="0034194E">
      <w:pPr>
        <w:pStyle w:val="BodyText"/>
        <w:spacing w:before="10"/>
        <w:rPr>
          <w:b/>
          <w:sz w:val="23"/>
        </w:rPr>
      </w:pPr>
    </w:p>
    <w:p w:rsidR="0034194E" w:rsidRDefault="00E760A3">
      <w:pPr>
        <w:spacing w:line="288" w:lineRule="auto"/>
        <w:ind w:left="3138" w:right="289" w:hanging="2855"/>
        <w:rPr>
          <w:b/>
          <w:sz w:val="26"/>
        </w:rPr>
      </w:pPr>
      <w:r>
        <w:rPr>
          <w:b/>
          <w:sz w:val="26"/>
        </w:rPr>
        <w:t>Dự án Tăng cường năng lực xuất khẩu cho DNNVV trong ngành hàng gia vị, rau quả Việt Nam (SFV - Export)</w:t>
      </w:r>
    </w:p>
    <w:p w:rsidR="0034194E" w:rsidRDefault="0034194E">
      <w:pPr>
        <w:pStyle w:val="BodyText"/>
        <w:rPr>
          <w:b/>
          <w:sz w:val="20"/>
        </w:rPr>
      </w:pPr>
    </w:p>
    <w:p w:rsidR="0034194E" w:rsidRDefault="0034194E">
      <w:pPr>
        <w:pStyle w:val="BodyText"/>
        <w:spacing w:before="5"/>
        <w:rPr>
          <w:b/>
          <w:sz w:val="22"/>
        </w:rPr>
      </w:pPr>
    </w:p>
    <w:p w:rsidR="0034194E" w:rsidRDefault="00E760A3">
      <w:pPr>
        <w:pStyle w:val="ListParagraph"/>
        <w:numPr>
          <w:ilvl w:val="0"/>
          <w:numId w:val="4"/>
        </w:numPr>
        <w:tabs>
          <w:tab w:val="left" w:pos="621"/>
          <w:tab w:val="left" w:pos="9316"/>
        </w:tabs>
        <w:spacing w:before="88"/>
        <w:ind w:hanging="361"/>
        <w:rPr>
          <w:b/>
          <w:sz w:val="26"/>
        </w:rPr>
      </w:pPr>
      <w:r>
        <w:rPr>
          <w:b/>
          <w:sz w:val="26"/>
          <w:shd w:val="clear" w:color="auto" w:fill="EDEBE0"/>
        </w:rPr>
        <w:t>TÓM</w:t>
      </w:r>
      <w:r>
        <w:rPr>
          <w:b/>
          <w:spacing w:val="-3"/>
          <w:sz w:val="26"/>
          <w:shd w:val="clear" w:color="auto" w:fill="EDEBE0"/>
        </w:rPr>
        <w:t xml:space="preserve"> </w:t>
      </w:r>
      <w:r>
        <w:rPr>
          <w:b/>
          <w:sz w:val="26"/>
          <w:shd w:val="clear" w:color="auto" w:fill="EDEBE0"/>
        </w:rPr>
        <w:t>TẮT</w:t>
      </w:r>
      <w:r>
        <w:rPr>
          <w:b/>
          <w:sz w:val="26"/>
          <w:shd w:val="clear" w:color="auto" w:fill="EDEBE0"/>
        </w:rPr>
        <w:tab/>
      </w:r>
    </w:p>
    <w:p w:rsidR="0034194E" w:rsidRDefault="0034194E">
      <w:pPr>
        <w:pStyle w:val="BodyText"/>
        <w:spacing w:before="11"/>
        <w:rPr>
          <w:b/>
          <w:sz w:val="23"/>
        </w:rPr>
      </w:pPr>
    </w:p>
    <w:p w:rsidR="0034194E" w:rsidRDefault="00E760A3">
      <w:pPr>
        <w:tabs>
          <w:tab w:val="left" w:pos="2420"/>
        </w:tabs>
        <w:spacing w:line="288" w:lineRule="auto"/>
        <w:ind w:left="2420" w:right="289" w:hanging="2160"/>
        <w:rPr>
          <w:b/>
          <w:sz w:val="26"/>
          <w:lang w:val="en-US"/>
        </w:rPr>
      </w:pPr>
      <w:r>
        <w:rPr>
          <w:b/>
          <w:sz w:val="26"/>
        </w:rPr>
        <w:t>Hoạt</w:t>
      </w:r>
      <w:r>
        <w:rPr>
          <w:b/>
          <w:spacing w:val="-3"/>
          <w:sz w:val="26"/>
        </w:rPr>
        <w:t xml:space="preserve"> </w:t>
      </w:r>
      <w:r>
        <w:rPr>
          <w:b/>
          <w:sz w:val="26"/>
        </w:rPr>
        <w:t>động:</w:t>
      </w:r>
      <w:r>
        <w:rPr>
          <w:b/>
          <w:sz w:val="26"/>
        </w:rPr>
        <w:tab/>
      </w:r>
      <w:r w:rsidR="002A6F21">
        <w:rPr>
          <w:b/>
          <w:sz w:val="26"/>
          <w:lang w:val="en-US"/>
        </w:rPr>
        <w:t>Tuy</w:t>
      </w:r>
      <w:r w:rsidR="00ED661C">
        <w:rPr>
          <w:b/>
          <w:sz w:val="26"/>
          <w:lang w:val="en-US"/>
        </w:rPr>
        <w:t>ển</w:t>
      </w:r>
      <w:r w:rsidR="00F5388E">
        <w:rPr>
          <w:b/>
          <w:sz w:val="26"/>
          <w:lang w:val="en-US"/>
        </w:rPr>
        <w:t xml:space="preserve"> </w:t>
      </w:r>
      <w:r w:rsidR="00ED661C">
        <w:rPr>
          <w:b/>
          <w:sz w:val="26"/>
          <w:lang w:val="en-US"/>
        </w:rPr>
        <w:t xml:space="preserve">đơn vị tư </w:t>
      </w:r>
      <w:r w:rsidR="00F5388E">
        <w:rPr>
          <w:b/>
          <w:sz w:val="26"/>
          <w:lang w:val="en-US"/>
        </w:rPr>
        <w:t xml:space="preserve">vấn xây dựng </w:t>
      </w:r>
      <w:r w:rsidR="00ED661C">
        <w:rPr>
          <w:b/>
          <w:sz w:val="26"/>
          <w:lang w:val="en-US"/>
        </w:rPr>
        <w:t xml:space="preserve">triển lãm thực tế ảo trên nền tảng cổng </w:t>
      </w:r>
      <w:r w:rsidR="000B6D62">
        <w:rPr>
          <w:b/>
          <w:sz w:val="26"/>
          <w:lang w:val="en-US"/>
        </w:rPr>
        <w:t>thông tin sfv-agriexport.vn</w:t>
      </w:r>
    </w:p>
    <w:p w:rsidR="00ED661C" w:rsidRDefault="00ED661C">
      <w:pPr>
        <w:tabs>
          <w:tab w:val="left" w:pos="2420"/>
        </w:tabs>
        <w:spacing w:line="288" w:lineRule="auto"/>
        <w:ind w:left="2420" w:right="289" w:hanging="2160"/>
        <w:rPr>
          <w:b/>
          <w:sz w:val="26"/>
        </w:rPr>
      </w:pPr>
    </w:p>
    <w:p w:rsidR="00ED661C" w:rsidRPr="00ED661C" w:rsidRDefault="00E760A3" w:rsidP="00ED661C">
      <w:pPr>
        <w:tabs>
          <w:tab w:val="left" w:pos="2420"/>
        </w:tabs>
        <w:spacing w:line="288" w:lineRule="auto"/>
        <w:ind w:left="2420" w:right="289" w:hanging="2160"/>
        <w:rPr>
          <w:sz w:val="26"/>
        </w:rPr>
      </w:pPr>
      <w:r>
        <w:rPr>
          <w:b/>
          <w:sz w:val="26"/>
        </w:rPr>
        <w:t>Vị</w:t>
      </w:r>
      <w:r>
        <w:rPr>
          <w:b/>
          <w:spacing w:val="-2"/>
          <w:sz w:val="26"/>
        </w:rPr>
        <w:t xml:space="preserve"> </w:t>
      </w:r>
      <w:r>
        <w:rPr>
          <w:b/>
          <w:sz w:val="26"/>
        </w:rPr>
        <w:t>trí:</w:t>
      </w:r>
      <w:r>
        <w:rPr>
          <w:b/>
          <w:sz w:val="26"/>
        </w:rPr>
        <w:tab/>
      </w:r>
      <w:r w:rsidR="00ED661C">
        <w:rPr>
          <w:sz w:val="26"/>
          <w:lang w:val="en-US"/>
        </w:rPr>
        <w:t>Đ</w:t>
      </w:r>
      <w:r w:rsidR="00ED661C" w:rsidRPr="00ED661C">
        <w:rPr>
          <w:sz w:val="26"/>
          <w:lang w:val="en-US"/>
        </w:rPr>
        <w:t>ơn vị tư vấn xây dựng triển lãm thực tế ảo trên nền tảng cổng thông tin sfv-agriexport.vn</w:t>
      </w:r>
    </w:p>
    <w:p w:rsidR="0034194E" w:rsidRPr="005F591F" w:rsidRDefault="00E760A3" w:rsidP="00ED661C">
      <w:pPr>
        <w:tabs>
          <w:tab w:val="left" w:pos="2420"/>
        </w:tabs>
        <w:spacing w:before="209" w:line="288" w:lineRule="auto"/>
        <w:ind w:left="2420" w:right="289" w:hanging="2160"/>
        <w:rPr>
          <w:lang w:val="en-US"/>
        </w:rPr>
      </w:pPr>
      <w:r w:rsidRPr="00895EE1">
        <w:rPr>
          <w:b/>
          <w:sz w:val="26"/>
          <w:szCs w:val="26"/>
        </w:rPr>
        <w:t>Thời</w:t>
      </w:r>
      <w:r w:rsidRPr="00895EE1">
        <w:rPr>
          <w:b/>
          <w:spacing w:val="-3"/>
          <w:sz w:val="26"/>
          <w:szCs w:val="26"/>
        </w:rPr>
        <w:t xml:space="preserve"> </w:t>
      </w:r>
      <w:r w:rsidRPr="00895EE1">
        <w:rPr>
          <w:b/>
          <w:sz w:val="26"/>
          <w:szCs w:val="26"/>
        </w:rPr>
        <w:t>gian:</w:t>
      </w:r>
      <w:r>
        <w:rPr>
          <w:b/>
        </w:rPr>
        <w:tab/>
      </w:r>
      <w:r w:rsidR="00B44270" w:rsidRPr="00895EE1">
        <w:rPr>
          <w:sz w:val="26"/>
          <w:szCs w:val="26"/>
          <w:lang w:val="en-US"/>
        </w:rPr>
        <w:t>Từ 15</w:t>
      </w:r>
      <w:r w:rsidR="007703B4" w:rsidRPr="00895EE1">
        <w:rPr>
          <w:sz w:val="26"/>
          <w:szCs w:val="26"/>
          <w:lang w:val="en-US"/>
        </w:rPr>
        <w:t>/10/2023 đến 15</w:t>
      </w:r>
      <w:r w:rsidR="00ED661C" w:rsidRPr="00895EE1">
        <w:rPr>
          <w:sz w:val="26"/>
          <w:szCs w:val="26"/>
          <w:lang w:val="en-US"/>
        </w:rPr>
        <w:t>/1</w:t>
      </w:r>
      <w:r w:rsidR="00B44270" w:rsidRPr="00895EE1">
        <w:rPr>
          <w:sz w:val="26"/>
          <w:szCs w:val="26"/>
          <w:lang w:val="en-US"/>
        </w:rPr>
        <w:t>2</w:t>
      </w:r>
      <w:r w:rsidR="005F591F" w:rsidRPr="00895EE1">
        <w:rPr>
          <w:sz w:val="26"/>
          <w:szCs w:val="26"/>
          <w:lang w:val="en-US"/>
        </w:rPr>
        <w:t>/</w:t>
      </w:r>
      <w:r w:rsidR="00ED661C" w:rsidRPr="00895EE1">
        <w:rPr>
          <w:sz w:val="26"/>
          <w:szCs w:val="26"/>
          <w:lang w:val="en-US"/>
        </w:rPr>
        <w:t>2023</w:t>
      </w:r>
    </w:p>
    <w:p w:rsidR="0034194E" w:rsidRDefault="0034194E">
      <w:pPr>
        <w:pStyle w:val="BodyText"/>
        <w:spacing w:before="1"/>
        <w:rPr>
          <w:sz w:val="24"/>
        </w:rPr>
      </w:pPr>
    </w:p>
    <w:p w:rsidR="0034194E" w:rsidRPr="00ED661C" w:rsidRDefault="00E760A3">
      <w:pPr>
        <w:ind w:left="260"/>
        <w:rPr>
          <w:sz w:val="26"/>
          <w:lang w:val="en-US"/>
        </w:rPr>
      </w:pPr>
      <w:r>
        <w:rPr>
          <w:b/>
          <w:sz w:val="26"/>
        </w:rPr>
        <w:t xml:space="preserve">Địa điểm thực hiện: </w:t>
      </w:r>
      <w:r w:rsidR="00ED661C">
        <w:rPr>
          <w:sz w:val="26"/>
          <w:lang w:val="en-US"/>
        </w:rPr>
        <w:t>toàn quốc</w:t>
      </w:r>
    </w:p>
    <w:p w:rsidR="0034194E" w:rsidRDefault="0034194E">
      <w:pPr>
        <w:pStyle w:val="BodyText"/>
        <w:spacing w:before="10"/>
        <w:rPr>
          <w:sz w:val="23"/>
        </w:rPr>
      </w:pPr>
    </w:p>
    <w:p w:rsidR="0034194E" w:rsidRDefault="00E760A3">
      <w:pPr>
        <w:pStyle w:val="BodyText"/>
        <w:spacing w:line="290" w:lineRule="auto"/>
        <w:ind w:left="2420" w:hanging="2160"/>
      </w:pPr>
      <w:r>
        <w:rPr>
          <w:b/>
        </w:rPr>
        <w:t>Ban quản lý dự án</w:t>
      </w:r>
      <w:r>
        <w:t>: Liên đoàn Thương mại và Công nghiệp Việt Nam, số 9 Đào Duy Anh, quận Đống Đa, Hà Nội</w:t>
      </w:r>
    </w:p>
    <w:p w:rsidR="0034194E" w:rsidRDefault="0034194E">
      <w:pPr>
        <w:pStyle w:val="BodyText"/>
        <w:spacing w:before="3"/>
        <w:rPr>
          <w:sz w:val="11"/>
        </w:rPr>
      </w:pPr>
    </w:p>
    <w:p w:rsidR="0034194E" w:rsidRDefault="00E760A3">
      <w:pPr>
        <w:pStyle w:val="Heading1"/>
        <w:numPr>
          <w:ilvl w:val="0"/>
          <w:numId w:val="4"/>
        </w:numPr>
        <w:tabs>
          <w:tab w:val="left" w:pos="621"/>
          <w:tab w:val="left" w:pos="9316"/>
        </w:tabs>
        <w:spacing w:before="88"/>
        <w:ind w:hanging="361"/>
        <w:jc w:val="both"/>
      </w:pPr>
      <w:r>
        <w:rPr>
          <w:shd w:val="clear" w:color="auto" w:fill="EDEBE0"/>
        </w:rPr>
        <w:t>THÔNG TIN CHUNG VỀ DỰ</w:t>
      </w:r>
      <w:r>
        <w:rPr>
          <w:spacing w:val="-11"/>
          <w:shd w:val="clear" w:color="auto" w:fill="EDEBE0"/>
        </w:rPr>
        <w:t xml:space="preserve"> </w:t>
      </w:r>
      <w:r>
        <w:rPr>
          <w:shd w:val="clear" w:color="auto" w:fill="EDEBE0"/>
        </w:rPr>
        <w:t>ÁN</w:t>
      </w:r>
      <w:r>
        <w:rPr>
          <w:shd w:val="clear" w:color="auto" w:fill="EDEBE0"/>
        </w:rPr>
        <w:tab/>
      </w:r>
    </w:p>
    <w:p w:rsidR="0034194E" w:rsidRDefault="0034194E">
      <w:pPr>
        <w:pStyle w:val="BodyText"/>
        <w:spacing w:before="1"/>
        <w:rPr>
          <w:b/>
          <w:sz w:val="24"/>
        </w:rPr>
      </w:pPr>
    </w:p>
    <w:p w:rsidR="0034194E" w:rsidRDefault="00E760A3">
      <w:pPr>
        <w:ind w:left="260"/>
        <w:jc w:val="both"/>
        <w:rPr>
          <w:b/>
          <w:sz w:val="26"/>
        </w:rPr>
      </w:pPr>
      <w:r>
        <w:rPr>
          <w:b/>
          <w:sz w:val="26"/>
        </w:rPr>
        <w:t>Bối cảnh</w:t>
      </w:r>
    </w:p>
    <w:p w:rsidR="0034194E" w:rsidRDefault="00E760A3" w:rsidP="00F31148">
      <w:pPr>
        <w:pStyle w:val="BodyText"/>
        <w:spacing w:before="52" w:line="288" w:lineRule="auto"/>
        <w:ind w:left="260" w:right="277" w:firstLine="460"/>
        <w:jc w:val="both"/>
      </w:pPr>
      <w:r>
        <w:t>Ngành</w:t>
      </w:r>
      <w:r>
        <w:rPr>
          <w:spacing w:val="-7"/>
        </w:rPr>
        <w:t xml:space="preserve"> </w:t>
      </w:r>
      <w:r>
        <w:t>rau</w:t>
      </w:r>
      <w:r>
        <w:rPr>
          <w:spacing w:val="-6"/>
        </w:rPr>
        <w:t xml:space="preserve"> </w:t>
      </w:r>
      <w:r>
        <w:t>quả</w:t>
      </w:r>
      <w:r>
        <w:rPr>
          <w:spacing w:val="-5"/>
        </w:rPr>
        <w:t xml:space="preserve"> </w:t>
      </w:r>
      <w:r>
        <w:t>và</w:t>
      </w:r>
      <w:r>
        <w:rPr>
          <w:spacing w:val="-6"/>
        </w:rPr>
        <w:t xml:space="preserve"> </w:t>
      </w:r>
      <w:r>
        <w:t>gia</w:t>
      </w:r>
      <w:r>
        <w:rPr>
          <w:spacing w:val="-5"/>
        </w:rPr>
        <w:t xml:space="preserve"> </w:t>
      </w:r>
      <w:r>
        <w:t>vị</w:t>
      </w:r>
      <w:r>
        <w:rPr>
          <w:spacing w:val="-7"/>
        </w:rPr>
        <w:t xml:space="preserve"> </w:t>
      </w:r>
      <w:r>
        <w:t>chiếm</w:t>
      </w:r>
      <w:r>
        <w:rPr>
          <w:spacing w:val="-9"/>
        </w:rPr>
        <w:t xml:space="preserve"> </w:t>
      </w:r>
      <w:r>
        <w:t>tỷ</w:t>
      </w:r>
      <w:r>
        <w:rPr>
          <w:spacing w:val="-13"/>
        </w:rPr>
        <w:t xml:space="preserve"> </w:t>
      </w:r>
      <w:r>
        <w:t>trọng</w:t>
      </w:r>
      <w:r>
        <w:rPr>
          <w:spacing w:val="-7"/>
        </w:rPr>
        <w:t xml:space="preserve"> </w:t>
      </w:r>
      <w:r>
        <w:t>lớn</w:t>
      </w:r>
      <w:r>
        <w:rPr>
          <w:spacing w:val="-6"/>
        </w:rPr>
        <w:t xml:space="preserve"> </w:t>
      </w:r>
      <w:r>
        <w:t>thứ</w:t>
      </w:r>
      <w:r>
        <w:rPr>
          <w:spacing w:val="-3"/>
        </w:rPr>
        <w:t xml:space="preserve"> </w:t>
      </w:r>
      <w:r>
        <w:t>hai</w:t>
      </w:r>
      <w:r>
        <w:rPr>
          <w:spacing w:val="-5"/>
        </w:rPr>
        <w:t xml:space="preserve"> </w:t>
      </w:r>
      <w:r>
        <w:t>trong</w:t>
      </w:r>
      <w:r>
        <w:rPr>
          <w:spacing w:val="-6"/>
        </w:rPr>
        <w:t xml:space="preserve"> </w:t>
      </w:r>
      <w:r>
        <w:t>xuất</w:t>
      </w:r>
      <w:r>
        <w:rPr>
          <w:spacing w:val="-6"/>
        </w:rPr>
        <w:t xml:space="preserve"> </w:t>
      </w:r>
      <w:r>
        <w:t>khẩu</w:t>
      </w:r>
      <w:r>
        <w:rPr>
          <w:spacing w:val="-5"/>
        </w:rPr>
        <w:t xml:space="preserve"> </w:t>
      </w:r>
      <w:r>
        <w:t>nông</w:t>
      </w:r>
      <w:r>
        <w:rPr>
          <w:spacing w:val="-7"/>
        </w:rPr>
        <w:t xml:space="preserve"> </w:t>
      </w:r>
      <w:r>
        <w:t>sản</w:t>
      </w:r>
      <w:r>
        <w:rPr>
          <w:spacing w:val="-5"/>
        </w:rPr>
        <w:t xml:space="preserve"> </w:t>
      </w:r>
      <w:r>
        <w:t>thực</w:t>
      </w:r>
      <w:r>
        <w:rPr>
          <w:spacing w:val="-6"/>
        </w:rPr>
        <w:t xml:space="preserve"> </w:t>
      </w:r>
      <w:r>
        <w:t>phẩm của Việt Nam sang EU, chỉ sau cà phê và chè. Kim ngạch xuất khẩu năm 2020 là 855 triệu EUR, tăng 8% so với năm 2019, tuy nhiên hiện chỉ chiếm chưa đến 1% thị phần hàng</w:t>
      </w:r>
      <w:r>
        <w:rPr>
          <w:spacing w:val="-10"/>
        </w:rPr>
        <w:t xml:space="preserve"> </w:t>
      </w:r>
      <w:r>
        <w:t>nông</w:t>
      </w:r>
      <w:r>
        <w:rPr>
          <w:spacing w:val="-9"/>
        </w:rPr>
        <w:t xml:space="preserve"> </w:t>
      </w:r>
      <w:r>
        <w:t>sản</w:t>
      </w:r>
      <w:r>
        <w:rPr>
          <w:spacing w:val="-9"/>
        </w:rPr>
        <w:t xml:space="preserve"> </w:t>
      </w:r>
      <w:r>
        <w:t>của</w:t>
      </w:r>
      <w:r>
        <w:rPr>
          <w:spacing w:val="-7"/>
        </w:rPr>
        <w:t xml:space="preserve"> </w:t>
      </w:r>
      <w:r>
        <w:t>EU.</w:t>
      </w:r>
      <w:r>
        <w:rPr>
          <w:spacing w:val="-5"/>
        </w:rPr>
        <w:t xml:space="preserve"> </w:t>
      </w:r>
      <w:r>
        <w:t>Điều</w:t>
      </w:r>
      <w:r>
        <w:rPr>
          <w:spacing w:val="-9"/>
        </w:rPr>
        <w:t xml:space="preserve"> </w:t>
      </w:r>
      <w:r>
        <w:t>đó</w:t>
      </w:r>
      <w:r>
        <w:rPr>
          <w:spacing w:val="-7"/>
        </w:rPr>
        <w:t xml:space="preserve"> </w:t>
      </w:r>
      <w:r>
        <w:t>có</w:t>
      </w:r>
      <w:r>
        <w:rPr>
          <w:spacing w:val="-6"/>
        </w:rPr>
        <w:t xml:space="preserve"> </w:t>
      </w:r>
      <w:r>
        <w:t>nghĩa</w:t>
      </w:r>
      <w:r>
        <w:rPr>
          <w:spacing w:val="-8"/>
        </w:rPr>
        <w:t xml:space="preserve"> </w:t>
      </w:r>
      <w:r>
        <w:t>là</w:t>
      </w:r>
      <w:r>
        <w:rPr>
          <w:spacing w:val="-9"/>
        </w:rPr>
        <w:t xml:space="preserve"> </w:t>
      </w:r>
      <w:r>
        <w:t>trái</w:t>
      </w:r>
      <w:r>
        <w:rPr>
          <w:spacing w:val="-7"/>
        </w:rPr>
        <w:t xml:space="preserve"> </w:t>
      </w:r>
      <w:r>
        <w:t>cây,</w:t>
      </w:r>
      <w:r>
        <w:rPr>
          <w:spacing w:val="-9"/>
        </w:rPr>
        <w:t xml:space="preserve"> </w:t>
      </w:r>
      <w:r>
        <w:t>rau</w:t>
      </w:r>
      <w:r>
        <w:rPr>
          <w:spacing w:val="-9"/>
        </w:rPr>
        <w:t xml:space="preserve"> </w:t>
      </w:r>
      <w:r>
        <w:t>và</w:t>
      </w:r>
      <w:r>
        <w:rPr>
          <w:spacing w:val="-8"/>
        </w:rPr>
        <w:t xml:space="preserve"> </w:t>
      </w:r>
      <w:r>
        <w:t>gia</w:t>
      </w:r>
      <w:r>
        <w:rPr>
          <w:spacing w:val="-6"/>
        </w:rPr>
        <w:t xml:space="preserve"> </w:t>
      </w:r>
      <w:r>
        <w:t>vị</w:t>
      </w:r>
      <w:r>
        <w:rPr>
          <w:spacing w:val="-9"/>
        </w:rPr>
        <w:t xml:space="preserve"> </w:t>
      </w:r>
      <w:r>
        <w:t>của Việt</w:t>
      </w:r>
      <w:r>
        <w:rPr>
          <w:spacing w:val="-10"/>
        </w:rPr>
        <w:t xml:space="preserve"> </w:t>
      </w:r>
      <w:r>
        <w:t>Nam</w:t>
      </w:r>
      <w:r>
        <w:rPr>
          <w:spacing w:val="-9"/>
        </w:rPr>
        <w:t xml:space="preserve"> </w:t>
      </w:r>
      <w:r>
        <w:t>vẫn</w:t>
      </w:r>
      <w:r>
        <w:rPr>
          <w:spacing w:val="-7"/>
        </w:rPr>
        <w:t xml:space="preserve"> </w:t>
      </w:r>
      <w:r>
        <w:t>còn nhiều</w:t>
      </w:r>
      <w:r>
        <w:rPr>
          <w:spacing w:val="-10"/>
        </w:rPr>
        <w:t xml:space="preserve"> </w:t>
      </w:r>
      <w:r>
        <w:t>tiềm</w:t>
      </w:r>
      <w:r>
        <w:rPr>
          <w:spacing w:val="-9"/>
        </w:rPr>
        <w:t xml:space="preserve"> </w:t>
      </w:r>
      <w:r>
        <w:t>năng</w:t>
      </w:r>
      <w:r>
        <w:rPr>
          <w:spacing w:val="-9"/>
        </w:rPr>
        <w:t xml:space="preserve"> </w:t>
      </w:r>
      <w:r>
        <w:t>để</w:t>
      </w:r>
      <w:r>
        <w:rPr>
          <w:spacing w:val="-7"/>
        </w:rPr>
        <w:t xml:space="preserve"> </w:t>
      </w:r>
      <w:r>
        <w:t>gia</w:t>
      </w:r>
      <w:r>
        <w:rPr>
          <w:spacing w:val="-7"/>
        </w:rPr>
        <w:t xml:space="preserve"> </w:t>
      </w:r>
      <w:r>
        <w:t>tăng</w:t>
      </w:r>
      <w:r>
        <w:rPr>
          <w:spacing w:val="-9"/>
        </w:rPr>
        <w:t xml:space="preserve"> </w:t>
      </w:r>
      <w:r>
        <w:t>tỉ</w:t>
      </w:r>
      <w:r>
        <w:rPr>
          <w:spacing w:val="-7"/>
        </w:rPr>
        <w:t xml:space="preserve"> </w:t>
      </w:r>
      <w:r>
        <w:t>trọng</w:t>
      </w:r>
      <w:r>
        <w:rPr>
          <w:spacing w:val="-6"/>
        </w:rPr>
        <w:t xml:space="preserve"> </w:t>
      </w:r>
      <w:r>
        <w:t>xuất</w:t>
      </w:r>
      <w:r>
        <w:rPr>
          <w:spacing w:val="-7"/>
        </w:rPr>
        <w:t xml:space="preserve"> </w:t>
      </w:r>
      <w:r>
        <w:t>khẩu</w:t>
      </w:r>
      <w:r>
        <w:rPr>
          <w:spacing w:val="-6"/>
        </w:rPr>
        <w:t xml:space="preserve"> </w:t>
      </w:r>
      <w:r>
        <w:t>sang</w:t>
      </w:r>
      <w:r>
        <w:rPr>
          <w:spacing w:val="-9"/>
        </w:rPr>
        <w:t xml:space="preserve"> </w:t>
      </w:r>
      <w:r>
        <w:t>EU.</w:t>
      </w:r>
      <w:r>
        <w:rPr>
          <w:spacing w:val="-7"/>
        </w:rPr>
        <w:t xml:space="preserve"> </w:t>
      </w:r>
      <w:r>
        <w:t>Những</w:t>
      </w:r>
      <w:r>
        <w:rPr>
          <w:spacing w:val="-6"/>
        </w:rPr>
        <w:t xml:space="preserve"> </w:t>
      </w:r>
      <w:r>
        <w:t>mặt</w:t>
      </w:r>
      <w:r>
        <w:rPr>
          <w:spacing w:val="-6"/>
        </w:rPr>
        <w:t xml:space="preserve"> </w:t>
      </w:r>
      <w:r>
        <w:t>hàng</w:t>
      </w:r>
      <w:r>
        <w:rPr>
          <w:spacing w:val="-9"/>
        </w:rPr>
        <w:t xml:space="preserve"> </w:t>
      </w:r>
      <w:r>
        <w:t>xuất</w:t>
      </w:r>
      <w:r>
        <w:rPr>
          <w:spacing w:val="-7"/>
        </w:rPr>
        <w:t xml:space="preserve"> </w:t>
      </w:r>
      <w:r>
        <w:t>khẩu</w:t>
      </w:r>
      <w:r>
        <w:rPr>
          <w:spacing w:val="-8"/>
        </w:rPr>
        <w:t xml:space="preserve"> </w:t>
      </w:r>
      <w:r>
        <w:t>này được dự đoán sẽ tiếp tục tăng trưởng do việc cắt giảm và / hoặc dỡ bỏ thuế quan theo Hiệp định Thương mại Tự do Việt Nam - EU</w:t>
      </w:r>
      <w:r>
        <w:rPr>
          <w:spacing w:val="-4"/>
        </w:rPr>
        <w:t xml:space="preserve"> </w:t>
      </w:r>
      <w:r>
        <w:t>(EVFTA).</w:t>
      </w:r>
    </w:p>
    <w:p w:rsidR="0034194E" w:rsidRDefault="00E760A3" w:rsidP="00F31148">
      <w:pPr>
        <w:spacing w:before="2" w:line="288" w:lineRule="auto"/>
        <w:ind w:left="260" w:right="278" w:firstLine="360"/>
        <w:jc w:val="both"/>
        <w:rPr>
          <w:sz w:val="26"/>
        </w:rPr>
      </w:pPr>
      <w:r>
        <w:rPr>
          <w:sz w:val="26"/>
        </w:rPr>
        <w:t>Tuy</w:t>
      </w:r>
      <w:r>
        <w:rPr>
          <w:spacing w:val="-17"/>
          <w:sz w:val="26"/>
        </w:rPr>
        <w:t xml:space="preserve"> </w:t>
      </w:r>
      <w:r>
        <w:rPr>
          <w:sz w:val="26"/>
        </w:rPr>
        <w:t>nhiên,</w:t>
      </w:r>
      <w:r>
        <w:rPr>
          <w:spacing w:val="-8"/>
          <w:sz w:val="26"/>
        </w:rPr>
        <w:t xml:space="preserve"> </w:t>
      </w:r>
      <w:r>
        <w:rPr>
          <w:i/>
          <w:sz w:val="26"/>
        </w:rPr>
        <w:t>năng</w:t>
      </w:r>
      <w:r>
        <w:rPr>
          <w:i/>
          <w:spacing w:val="-9"/>
          <w:sz w:val="26"/>
        </w:rPr>
        <w:t xml:space="preserve"> </w:t>
      </w:r>
      <w:r>
        <w:rPr>
          <w:i/>
          <w:sz w:val="26"/>
        </w:rPr>
        <w:t>suất</w:t>
      </w:r>
      <w:r>
        <w:rPr>
          <w:i/>
          <w:spacing w:val="-9"/>
          <w:sz w:val="26"/>
        </w:rPr>
        <w:t xml:space="preserve"> </w:t>
      </w:r>
      <w:r>
        <w:rPr>
          <w:i/>
          <w:sz w:val="26"/>
        </w:rPr>
        <w:t>của</w:t>
      </w:r>
      <w:r>
        <w:rPr>
          <w:i/>
          <w:spacing w:val="-9"/>
          <w:sz w:val="26"/>
        </w:rPr>
        <w:t xml:space="preserve"> </w:t>
      </w:r>
      <w:r>
        <w:rPr>
          <w:i/>
          <w:sz w:val="26"/>
        </w:rPr>
        <w:t>các</w:t>
      </w:r>
      <w:r>
        <w:rPr>
          <w:i/>
          <w:spacing w:val="-10"/>
          <w:sz w:val="26"/>
        </w:rPr>
        <w:t xml:space="preserve"> </w:t>
      </w:r>
      <w:r>
        <w:rPr>
          <w:i/>
          <w:sz w:val="26"/>
        </w:rPr>
        <w:t>doanh</w:t>
      </w:r>
      <w:r>
        <w:rPr>
          <w:i/>
          <w:spacing w:val="-9"/>
          <w:sz w:val="26"/>
        </w:rPr>
        <w:t xml:space="preserve"> </w:t>
      </w:r>
      <w:r>
        <w:rPr>
          <w:i/>
          <w:sz w:val="26"/>
        </w:rPr>
        <w:t>nghiệp</w:t>
      </w:r>
      <w:r>
        <w:rPr>
          <w:i/>
          <w:spacing w:val="-8"/>
          <w:sz w:val="26"/>
        </w:rPr>
        <w:t xml:space="preserve"> </w:t>
      </w:r>
      <w:r>
        <w:rPr>
          <w:i/>
          <w:sz w:val="26"/>
        </w:rPr>
        <w:t>hiện</w:t>
      </w:r>
      <w:r>
        <w:rPr>
          <w:i/>
          <w:spacing w:val="-9"/>
          <w:sz w:val="26"/>
        </w:rPr>
        <w:t xml:space="preserve"> </w:t>
      </w:r>
      <w:r>
        <w:rPr>
          <w:i/>
          <w:sz w:val="26"/>
        </w:rPr>
        <w:t>còn</w:t>
      </w:r>
      <w:r>
        <w:rPr>
          <w:i/>
          <w:spacing w:val="-9"/>
          <w:sz w:val="26"/>
        </w:rPr>
        <w:t xml:space="preserve"> </w:t>
      </w:r>
      <w:r>
        <w:rPr>
          <w:i/>
          <w:sz w:val="26"/>
        </w:rPr>
        <w:t>thấp</w:t>
      </w:r>
      <w:r>
        <w:rPr>
          <w:i/>
          <w:spacing w:val="-9"/>
          <w:sz w:val="26"/>
        </w:rPr>
        <w:t xml:space="preserve"> </w:t>
      </w:r>
      <w:r>
        <w:rPr>
          <w:sz w:val="26"/>
        </w:rPr>
        <w:t>và</w:t>
      </w:r>
      <w:r>
        <w:rPr>
          <w:spacing w:val="-9"/>
          <w:sz w:val="26"/>
        </w:rPr>
        <w:t xml:space="preserve"> </w:t>
      </w:r>
      <w:r>
        <w:rPr>
          <w:sz w:val="26"/>
        </w:rPr>
        <w:t>đang</w:t>
      </w:r>
      <w:r>
        <w:rPr>
          <w:spacing w:val="-9"/>
          <w:sz w:val="26"/>
        </w:rPr>
        <w:t xml:space="preserve"> </w:t>
      </w:r>
      <w:r>
        <w:rPr>
          <w:sz w:val="26"/>
        </w:rPr>
        <w:t>gặp</w:t>
      </w:r>
      <w:r>
        <w:rPr>
          <w:spacing w:val="-10"/>
          <w:sz w:val="26"/>
        </w:rPr>
        <w:t xml:space="preserve"> </w:t>
      </w:r>
      <w:r>
        <w:rPr>
          <w:sz w:val="26"/>
        </w:rPr>
        <w:t>nhiều</w:t>
      </w:r>
      <w:r>
        <w:rPr>
          <w:spacing w:val="-9"/>
          <w:sz w:val="26"/>
        </w:rPr>
        <w:t xml:space="preserve"> </w:t>
      </w:r>
      <w:r>
        <w:rPr>
          <w:sz w:val="26"/>
        </w:rPr>
        <w:t>thách</w:t>
      </w:r>
      <w:r>
        <w:rPr>
          <w:spacing w:val="-9"/>
          <w:sz w:val="26"/>
        </w:rPr>
        <w:t xml:space="preserve"> </w:t>
      </w:r>
      <w:r>
        <w:rPr>
          <w:sz w:val="26"/>
        </w:rPr>
        <w:t>thức khác</w:t>
      </w:r>
      <w:r>
        <w:rPr>
          <w:spacing w:val="-14"/>
          <w:sz w:val="26"/>
        </w:rPr>
        <w:t xml:space="preserve"> </w:t>
      </w:r>
      <w:r>
        <w:rPr>
          <w:sz w:val="26"/>
        </w:rPr>
        <w:t>nhau</w:t>
      </w:r>
      <w:r>
        <w:rPr>
          <w:spacing w:val="-14"/>
          <w:sz w:val="26"/>
        </w:rPr>
        <w:t xml:space="preserve"> </w:t>
      </w:r>
      <w:r>
        <w:rPr>
          <w:sz w:val="26"/>
        </w:rPr>
        <w:t>ngăn</w:t>
      </w:r>
      <w:r>
        <w:rPr>
          <w:spacing w:val="-14"/>
          <w:sz w:val="26"/>
        </w:rPr>
        <w:t xml:space="preserve"> </w:t>
      </w:r>
      <w:r>
        <w:rPr>
          <w:sz w:val="26"/>
        </w:rPr>
        <w:t>cản</w:t>
      </w:r>
      <w:r>
        <w:rPr>
          <w:spacing w:val="-11"/>
          <w:sz w:val="26"/>
        </w:rPr>
        <w:t xml:space="preserve"> </w:t>
      </w:r>
      <w:r>
        <w:rPr>
          <w:sz w:val="26"/>
        </w:rPr>
        <w:t>các</w:t>
      </w:r>
      <w:r>
        <w:rPr>
          <w:spacing w:val="-11"/>
          <w:sz w:val="26"/>
        </w:rPr>
        <w:t xml:space="preserve"> </w:t>
      </w:r>
      <w:r>
        <w:rPr>
          <w:sz w:val="26"/>
        </w:rPr>
        <w:t>doanh</w:t>
      </w:r>
      <w:r>
        <w:rPr>
          <w:spacing w:val="-11"/>
          <w:sz w:val="26"/>
        </w:rPr>
        <w:t xml:space="preserve"> </w:t>
      </w:r>
      <w:r>
        <w:rPr>
          <w:sz w:val="26"/>
        </w:rPr>
        <w:t>nghiệp</w:t>
      </w:r>
      <w:r>
        <w:rPr>
          <w:spacing w:val="-10"/>
          <w:sz w:val="26"/>
        </w:rPr>
        <w:t xml:space="preserve"> </w:t>
      </w:r>
      <w:r>
        <w:rPr>
          <w:sz w:val="26"/>
        </w:rPr>
        <w:t>nhỏ</w:t>
      </w:r>
      <w:r>
        <w:rPr>
          <w:spacing w:val="-12"/>
          <w:sz w:val="26"/>
        </w:rPr>
        <w:t xml:space="preserve"> </w:t>
      </w:r>
      <w:r>
        <w:rPr>
          <w:sz w:val="26"/>
        </w:rPr>
        <w:t>và</w:t>
      </w:r>
      <w:r>
        <w:rPr>
          <w:spacing w:val="-11"/>
          <w:sz w:val="26"/>
        </w:rPr>
        <w:t xml:space="preserve"> </w:t>
      </w:r>
      <w:r>
        <w:rPr>
          <w:sz w:val="26"/>
        </w:rPr>
        <w:t>vừa</w:t>
      </w:r>
      <w:r>
        <w:rPr>
          <w:spacing w:val="-13"/>
          <w:sz w:val="26"/>
        </w:rPr>
        <w:t xml:space="preserve"> </w:t>
      </w:r>
      <w:r>
        <w:rPr>
          <w:sz w:val="26"/>
        </w:rPr>
        <w:t>(DNNVV)</w:t>
      </w:r>
      <w:r>
        <w:rPr>
          <w:spacing w:val="-14"/>
          <w:sz w:val="26"/>
        </w:rPr>
        <w:t xml:space="preserve"> </w:t>
      </w:r>
      <w:r>
        <w:rPr>
          <w:sz w:val="26"/>
        </w:rPr>
        <w:t>gia</w:t>
      </w:r>
      <w:r>
        <w:rPr>
          <w:spacing w:val="-12"/>
          <w:sz w:val="26"/>
        </w:rPr>
        <w:t xml:space="preserve"> </w:t>
      </w:r>
      <w:r>
        <w:rPr>
          <w:sz w:val="26"/>
        </w:rPr>
        <w:t>vị</w:t>
      </w:r>
      <w:r>
        <w:rPr>
          <w:spacing w:val="-12"/>
          <w:sz w:val="26"/>
        </w:rPr>
        <w:t xml:space="preserve"> </w:t>
      </w:r>
      <w:r>
        <w:rPr>
          <w:sz w:val="26"/>
        </w:rPr>
        <w:t>và</w:t>
      </w:r>
      <w:r>
        <w:rPr>
          <w:spacing w:val="-11"/>
          <w:sz w:val="26"/>
        </w:rPr>
        <w:t xml:space="preserve"> </w:t>
      </w:r>
      <w:r>
        <w:rPr>
          <w:sz w:val="26"/>
        </w:rPr>
        <w:t>rau</w:t>
      </w:r>
      <w:r>
        <w:rPr>
          <w:spacing w:val="-14"/>
          <w:sz w:val="26"/>
        </w:rPr>
        <w:t xml:space="preserve"> </w:t>
      </w:r>
      <w:r>
        <w:rPr>
          <w:sz w:val="26"/>
        </w:rPr>
        <w:t>quả</w:t>
      </w:r>
      <w:r>
        <w:rPr>
          <w:spacing w:val="-11"/>
          <w:sz w:val="26"/>
        </w:rPr>
        <w:t xml:space="preserve"> </w:t>
      </w:r>
      <w:r>
        <w:rPr>
          <w:sz w:val="26"/>
        </w:rPr>
        <w:t>Việt</w:t>
      </w:r>
      <w:r>
        <w:rPr>
          <w:spacing w:val="-12"/>
          <w:sz w:val="26"/>
        </w:rPr>
        <w:t xml:space="preserve"> </w:t>
      </w:r>
      <w:r>
        <w:rPr>
          <w:sz w:val="26"/>
        </w:rPr>
        <w:t>Nam tiếp cận thị trường</w:t>
      </w:r>
      <w:r>
        <w:rPr>
          <w:spacing w:val="-3"/>
          <w:sz w:val="26"/>
        </w:rPr>
        <w:t xml:space="preserve"> </w:t>
      </w:r>
      <w:r>
        <w:rPr>
          <w:sz w:val="26"/>
        </w:rPr>
        <w:t>EU.</w:t>
      </w:r>
    </w:p>
    <w:p w:rsidR="0034194E" w:rsidRDefault="00E760A3">
      <w:pPr>
        <w:pStyle w:val="ListParagraph"/>
        <w:numPr>
          <w:ilvl w:val="0"/>
          <w:numId w:val="3"/>
        </w:numPr>
        <w:tabs>
          <w:tab w:val="left" w:pos="980"/>
          <w:tab w:val="left" w:pos="981"/>
        </w:tabs>
        <w:spacing w:line="288" w:lineRule="auto"/>
        <w:ind w:right="276"/>
        <w:jc w:val="left"/>
        <w:rPr>
          <w:sz w:val="26"/>
        </w:rPr>
      </w:pPr>
      <w:r>
        <w:rPr>
          <w:sz w:val="26"/>
        </w:rPr>
        <w:t xml:space="preserve">Các DNNVV thiếu kiến thức và nguồn nhân lực để đáp ứng tiêu chuẩn và thiết lập hệ thống quản lý chất lượng của </w:t>
      </w:r>
      <w:r w:rsidR="00325FE7">
        <w:rPr>
          <w:sz w:val="26"/>
        </w:rPr>
        <w:t>doanh nghiệp</w:t>
      </w:r>
      <w:r>
        <w:rPr>
          <w:sz w:val="26"/>
        </w:rPr>
        <w:t>;</w:t>
      </w:r>
    </w:p>
    <w:p w:rsidR="0034194E" w:rsidRDefault="00E760A3">
      <w:pPr>
        <w:pStyle w:val="ListParagraph"/>
        <w:numPr>
          <w:ilvl w:val="0"/>
          <w:numId w:val="3"/>
        </w:numPr>
        <w:tabs>
          <w:tab w:val="left" w:pos="980"/>
          <w:tab w:val="left" w:pos="981"/>
        </w:tabs>
        <w:spacing w:line="288" w:lineRule="auto"/>
        <w:ind w:right="284"/>
        <w:jc w:val="left"/>
        <w:rPr>
          <w:sz w:val="26"/>
        </w:rPr>
      </w:pPr>
      <w:r>
        <w:rPr>
          <w:sz w:val="26"/>
        </w:rPr>
        <w:t>Các DNNVV thiếu kiến thức và khả năng tiếp cận thị trường EU, đồng thời có ít cơ hội liên lạc với các khách hàng châu</w:t>
      </w:r>
      <w:r>
        <w:rPr>
          <w:spacing w:val="-11"/>
          <w:sz w:val="26"/>
        </w:rPr>
        <w:t xml:space="preserve"> </w:t>
      </w:r>
      <w:r>
        <w:rPr>
          <w:sz w:val="26"/>
        </w:rPr>
        <w:t>Âu</w:t>
      </w:r>
    </w:p>
    <w:p w:rsidR="0034194E" w:rsidRDefault="00E760A3">
      <w:pPr>
        <w:pStyle w:val="ListParagraph"/>
        <w:numPr>
          <w:ilvl w:val="0"/>
          <w:numId w:val="3"/>
        </w:numPr>
        <w:tabs>
          <w:tab w:val="left" w:pos="980"/>
          <w:tab w:val="left" w:pos="981"/>
        </w:tabs>
        <w:spacing w:line="288" w:lineRule="auto"/>
        <w:ind w:right="275"/>
        <w:jc w:val="left"/>
        <w:rPr>
          <w:sz w:val="26"/>
        </w:rPr>
      </w:pPr>
      <w:r>
        <w:rPr>
          <w:sz w:val="26"/>
        </w:rPr>
        <w:t>Các</w:t>
      </w:r>
      <w:r>
        <w:rPr>
          <w:spacing w:val="-7"/>
          <w:sz w:val="26"/>
        </w:rPr>
        <w:t xml:space="preserve"> </w:t>
      </w:r>
      <w:r>
        <w:rPr>
          <w:sz w:val="26"/>
        </w:rPr>
        <w:t>doanh</w:t>
      </w:r>
      <w:r>
        <w:rPr>
          <w:spacing w:val="-6"/>
          <w:sz w:val="26"/>
        </w:rPr>
        <w:t xml:space="preserve"> </w:t>
      </w:r>
      <w:r>
        <w:rPr>
          <w:sz w:val="26"/>
        </w:rPr>
        <w:t>nghiệp</w:t>
      </w:r>
      <w:r>
        <w:rPr>
          <w:spacing w:val="-5"/>
          <w:sz w:val="26"/>
        </w:rPr>
        <w:t xml:space="preserve"> </w:t>
      </w:r>
      <w:r>
        <w:rPr>
          <w:sz w:val="26"/>
        </w:rPr>
        <w:t>trong</w:t>
      </w:r>
      <w:r>
        <w:rPr>
          <w:spacing w:val="-6"/>
          <w:sz w:val="26"/>
        </w:rPr>
        <w:t xml:space="preserve"> </w:t>
      </w:r>
      <w:r>
        <w:rPr>
          <w:sz w:val="26"/>
        </w:rPr>
        <w:t>ngành</w:t>
      </w:r>
      <w:r>
        <w:rPr>
          <w:spacing w:val="-6"/>
          <w:sz w:val="26"/>
        </w:rPr>
        <w:t xml:space="preserve"> </w:t>
      </w:r>
      <w:r>
        <w:rPr>
          <w:sz w:val="26"/>
        </w:rPr>
        <w:t>hàng</w:t>
      </w:r>
      <w:r>
        <w:rPr>
          <w:spacing w:val="-6"/>
          <w:sz w:val="26"/>
        </w:rPr>
        <w:t xml:space="preserve"> </w:t>
      </w:r>
      <w:r>
        <w:rPr>
          <w:sz w:val="26"/>
        </w:rPr>
        <w:t>gia</w:t>
      </w:r>
      <w:r>
        <w:rPr>
          <w:spacing w:val="-6"/>
          <w:sz w:val="26"/>
        </w:rPr>
        <w:t xml:space="preserve"> </w:t>
      </w:r>
      <w:r>
        <w:rPr>
          <w:sz w:val="26"/>
        </w:rPr>
        <w:t>vị</w:t>
      </w:r>
      <w:r>
        <w:rPr>
          <w:spacing w:val="-7"/>
          <w:sz w:val="26"/>
        </w:rPr>
        <w:t xml:space="preserve"> </w:t>
      </w:r>
      <w:r>
        <w:rPr>
          <w:sz w:val="26"/>
        </w:rPr>
        <w:t>và</w:t>
      </w:r>
      <w:r>
        <w:rPr>
          <w:spacing w:val="-4"/>
          <w:sz w:val="26"/>
        </w:rPr>
        <w:t xml:space="preserve"> </w:t>
      </w:r>
      <w:r>
        <w:rPr>
          <w:sz w:val="26"/>
        </w:rPr>
        <w:t>rau</w:t>
      </w:r>
      <w:r>
        <w:rPr>
          <w:spacing w:val="-6"/>
          <w:sz w:val="26"/>
        </w:rPr>
        <w:t xml:space="preserve"> </w:t>
      </w:r>
      <w:r>
        <w:rPr>
          <w:sz w:val="26"/>
        </w:rPr>
        <w:t>quả</w:t>
      </w:r>
      <w:r>
        <w:rPr>
          <w:spacing w:val="-6"/>
          <w:sz w:val="26"/>
        </w:rPr>
        <w:t xml:space="preserve"> </w:t>
      </w:r>
      <w:r>
        <w:rPr>
          <w:sz w:val="26"/>
        </w:rPr>
        <w:t>của</w:t>
      </w:r>
      <w:r>
        <w:rPr>
          <w:spacing w:val="-6"/>
          <w:sz w:val="26"/>
        </w:rPr>
        <w:t xml:space="preserve"> </w:t>
      </w:r>
      <w:r>
        <w:rPr>
          <w:sz w:val="26"/>
        </w:rPr>
        <w:t>Việt</w:t>
      </w:r>
      <w:r>
        <w:rPr>
          <w:spacing w:val="-6"/>
          <w:sz w:val="26"/>
        </w:rPr>
        <w:t xml:space="preserve"> </w:t>
      </w:r>
      <w:r>
        <w:rPr>
          <w:sz w:val="26"/>
        </w:rPr>
        <w:t>Nam</w:t>
      </w:r>
      <w:r>
        <w:rPr>
          <w:spacing w:val="-9"/>
          <w:sz w:val="26"/>
        </w:rPr>
        <w:t xml:space="preserve"> </w:t>
      </w:r>
      <w:r>
        <w:rPr>
          <w:sz w:val="26"/>
        </w:rPr>
        <w:t>thiếu</w:t>
      </w:r>
      <w:r>
        <w:rPr>
          <w:spacing w:val="-6"/>
          <w:sz w:val="26"/>
        </w:rPr>
        <w:t xml:space="preserve"> </w:t>
      </w:r>
      <w:r>
        <w:rPr>
          <w:sz w:val="26"/>
        </w:rPr>
        <w:t>cơ</w:t>
      </w:r>
      <w:r>
        <w:rPr>
          <w:spacing w:val="-7"/>
          <w:sz w:val="26"/>
        </w:rPr>
        <w:t xml:space="preserve"> </w:t>
      </w:r>
      <w:r>
        <w:rPr>
          <w:sz w:val="26"/>
        </w:rPr>
        <w:t>chế hiệu quả để nâng cao năng lực toàn ngành và quảng bá chung cho các sản</w:t>
      </w:r>
      <w:r>
        <w:rPr>
          <w:spacing w:val="-18"/>
          <w:sz w:val="26"/>
        </w:rPr>
        <w:t xml:space="preserve"> </w:t>
      </w:r>
      <w:r>
        <w:rPr>
          <w:sz w:val="26"/>
        </w:rPr>
        <w:t>phẩm</w:t>
      </w:r>
    </w:p>
    <w:p w:rsidR="0034194E" w:rsidRDefault="0034194E">
      <w:pPr>
        <w:spacing w:line="288" w:lineRule="auto"/>
        <w:rPr>
          <w:sz w:val="26"/>
        </w:rPr>
        <w:sectPr w:rsidR="0034194E">
          <w:type w:val="continuous"/>
          <w:pgSz w:w="11910" w:h="16840"/>
          <w:pgMar w:top="1580" w:right="1160" w:bottom="280" w:left="1180" w:header="720" w:footer="720" w:gutter="0"/>
          <w:cols w:space="720"/>
        </w:sectPr>
      </w:pPr>
    </w:p>
    <w:p w:rsidR="0034194E" w:rsidRDefault="00E760A3" w:rsidP="00D60A50">
      <w:pPr>
        <w:pStyle w:val="BodyText"/>
        <w:spacing w:before="74" w:line="288" w:lineRule="auto"/>
        <w:ind w:left="260" w:right="280" w:firstLine="360"/>
        <w:jc w:val="both"/>
      </w:pPr>
      <w:r>
        <w:rPr>
          <w:noProof/>
          <w:lang w:val="en-US"/>
        </w:rPr>
        <w:lastRenderedPageBreak/>
        <w:drawing>
          <wp:anchor distT="0" distB="0" distL="0" distR="0" simplePos="0" relativeHeight="251657728" behindDoc="1" locked="0" layoutInCell="1" allowOverlap="1">
            <wp:simplePos x="0" y="0"/>
            <wp:positionH relativeFrom="page">
              <wp:posOffset>0</wp:posOffset>
            </wp:positionH>
            <wp:positionV relativeFrom="page">
              <wp:posOffset>13714</wp:posOffset>
            </wp:positionV>
            <wp:extent cx="7560564" cy="1067866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7560564" cy="10678669"/>
                    </a:xfrm>
                    <a:prstGeom prst="rect">
                      <a:avLst/>
                    </a:prstGeom>
                  </pic:spPr>
                </pic:pic>
              </a:graphicData>
            </a:graphic>
          </wp:anchor>
        </w:drawing>
      </w:r>
      <w:r>
        <w:t>Nhằm tăng cường năng lực xuất khẩu cho DNNVV trong ngành gia vị, rau, quả Việt Nam, Oxfam tại Việt Nam hợp tác với Liên đoàn Thương mại và Công nghiệp Việt Nam (VCCI) thực hiện dự án “Tăng cường năng lực xuất khẩu cho Doanh nghiệp nhỏ và</w:t>
      </w:r>
      <w:r>
        <w:rPr>
          <w:spacing w:val="-7"/>
        </w:rPr>
        <w:t xml:space="preserve"> </w:t>
      </w:r>
      <w:r>
        <w:t>vừa</w:t>
      </w:r>
      <w:r>
        <w:rPr>
          <w:spacing w:val="-6"/>
        </w:rPr>
        <w:t xml:space="preserve"> </w:t>
      </w:r>
      <w:r>
        <w:t>trong</w:t>
      </w:r>
      <w:r>
        <w:rPr>
          <w:spacing w:val="-7"/>
        </w:rPr>
        <w:t xml:space="preserve"> </w:t>
      </w:r>
      <w:r>
        <w:t>ngành</w:t>
      </w:r>
      <w:r>
        <w:rPr>
          <w:spacing w:val="-6"/>
        </w:rPr>
        <w:t xml:space="preserve"> </w:t>
      </w:r>
      <w:r>
        <w:t>hàng</w:t>
      </w:r>
      <w:r>
        <w:rPr>
          <w:spacing w:val="-6"/>
        </w:rPr>
        <w:t xml:space="preserve"> </w:t>
      </w:r>
      <w:r>
        <w:t>gia</w:t>
      </w:r>
      <w:r>
        <w:rPr>
          <w:spacing w:val="-6"/>
        </w:rPr>
        <w:t xml:space="preserve"> </w:t>
      </w:r>
      <w:r>
        <w:t>vị,</w:t>
      </w:r>
      <w:r>
        <w:rPr>
          <w:spacing w:val="-7"/>
        </w:rPr>
        <w:t xml:space="preserve"> </w:t>
      </w:r>
      <w:r>
        <w:t>rau,</w:t>
      </w:r>
      <w:r>
        <w:rPr>
          <w:spacing w:val="-5"/>
        </w:rPr>
        <w:t xml:space="preserve"> </w:t>
      </w:r>
      <w:r>
        <w:t>quả</w:t>
      </w:r>
      <w:r>
        <w:rPr>
          <w:spacing w:val="-4"/>
        </w:rPr>
        <w:t xml:space="preserve"> </w:t>
      </w:r>
      <w:r>
        <w:t>Việt</w:t>
      </w:r>
      <w:r>
        <w:rPr>
          <w:spacing w:val="-4"/>
        </w:rPr>
        <w:t xml:space="preserve"> </w:t>
      </w:r>
      <w:r>
        <w:t>Nam”</w:t>
      </w:r>
      <w:r>
        <w:rPr>
          <w:spacing w:val="-6"/>
        </w:rPr>
        <w:t xml:space="preserve"> </w:t>
      </w:r>
      <w:r>
        <w:t>do</w:t>
      </w:r>
      <w:r>
        <w:rPr>
          <w:spacing w:val="-5"/>
        </w:rPr>
        <w:t xml:space="preserve"> </w:t>
      </w:r>
      <w:r>
        <w:t>Liên</w:t>
      </w:r>
      <w:r>
        <w:rPr>
          <w:spacing w:val="-3"/>
        </w:rPr>
        <w:t xml:space="preserve"> </w:t>
      </w:r>
      <w:r>
        <w:t>minh</w:t>
      </w:r>
      <w:r>
        <w:rPr>
          <w:spacing w:val="-4"/>
        </w:rPr>
        <w:t xml:space="preserve"> </w:t>
      </w:r>
      <w:r>
        <w:t>châu</w:t>
      </w:r>
      <w:r>
        <w:rPr>
          <w:spacing w:val="-6"/>
        </w:rPr>
        <w:t xml:space="preserve"> </w:t>
      </w:r>
      <w:r>
        <w:t>Âu</w:t>
      </w:r>
      <w:r>
        <w:rPr>
          <w:spacing w:val="-6"/>
        </w:rPr>
        <w:t xml:space="preserve"> </w:t>
      </w:r>
      <w:r>
        <w:t>tài</w:t>
      </w:r>
      <w:r>
        <w:rPr>
          <w:spacing w:val="-6"/>
        </w:rPr>
        <w:t xml:space="preserve"> </w:t>
      </w:r>
      <w:r>
        <w:t>trợ</w:t>
      </w:r>
      <w:r>
        <w:rPr>
          <w:spacing w:val="-5"/>
        </w:rPr>
        <w:t xml:space="preserve"> </w:t>
      </w:r>
      <w:r>
        <w:t>trong giai đoạn 2022 –</w:t>
      </w:r>
      <w:r>
        <w:rPr>
          <w:spacing w:val="-4"/>
        </w:rPr>
        <w:t xml:space="preserve"> </w:t>
      </w:r>
      <w:r>
        <w:t>2023.</w:t>
      </w:r>
    </w:p>
    <w:p w:rsidR="0034194E" w:rsidRDefault="00E760A3" w:rsidP="00F31148">
      <w:pPr>
        <w:pStyle w:val="BodyText"/>
        <w:spacing w:line="288" w:lineRule="auto"/>
        <w:ind w:left="260" w:right="279" w:firstLine="360"/>
        <w:jc w:val="both"/>
      </w:pPr>
      <w:r>
        <w:t>Dự án được thực hiện trong 24 tháng sẽ hỗ trợ các DNVVN nâng cao năng lực xuất khẩu sang EU cũng như góp phần đưa nền kinh tế Việt Nam hội nhập vào chuỗi giá trị toàn cầu.</w:t>
      </w:r>
    </w:p>
    <w:p w:rsidR="0034194E" w:rsidRDefault="00E760A3">
      <w:pPr>
        <w:pStyle w:val="Heading1"/>
        <w:spacing w:before="224"/>
      </w:pPr>
      <w:r>
        <w:t>Mục tiêu tổng thể của dự án:</w:t>
      </w:r>
    </w:p>
    <w:p w:rsidR="0034194E" w:rsidRDefault="0034194E">
      <w:pPr>
        <w:pStyle w:val="BodyText"/>
        <w:spacing w:before="3"/>
        <w:rPr>
          <w:b/>
          <w:sz w:val="23"/>
        </w:rPr>
      </w:pPr>
    </w:p>
    <w:p w:rsidR="0034194E" w:rsidRDefault="00E760A3" w:rsidP="00D60A50">
      <w:pPr>
        <w:pStyle w:val="BodyText"/>
        <w:spacing w:line="288" w:lineRule="auto"/>
        <w:ind w:left="260" w:right="283" w:firstLine="460"/>
        <w:jc w:val="both"/>
      </w:pPr>
      <w:r>
        <w:t>Góp</w:t>
      </w:r>
      <w:r>
        <w:rPr>
          <w:spacing w:val="-11"/>
        </w:rPr>
        <w:t xml:space="preserve"> </w:t>
      </w:r>
      <w:r>
        <w:t>phần</w:t>
      </w:r>
      <w:r>
        <w:rPr>
          <w:spacing w:val="-11"/>
        </w:rPr>
        <w:t xml:space="preserve"> </w:t>
      </w:r>
      <w:r>
        <w:t>tăng</w:t>
      </w:r>
      <w:r>
        <w:rPr>
          <w:spacing w:val="-11"/>
        </w:rPr>
        <w:t xml:space="preserve"> </w:t>
      </w:r>
      <w:r>
        <w:t>cường</w:t>
      </w:r>
      <w:r>
        <w:rPr>
          <w:spacing w:val="-11"/>
        </w:rPr>
        <w:t xml:space="preserve"> </w:t>
      </w:r>
      <w:r>
        <w:t>xuất</w:t>
      </w:r>
      <w:r>
        <w:rPr>
          <w:spacing w:val="-10"/>
        </w:rPr>
        <w:t xml:space="preserve"> </w:t>
      </w:r>
      <w:r>
        <w:t>khẩu</w:t>
      </w:r>
      <w:r>
        <w:rPr>
          <w:spacing w:val="-9"/>
        </w:rPr>
        <w:t xml:space="preserve"> </w:t>
      </w:r>
      <w:r>
        <w:t>các</w:t>
      </w:r>
      <w:r>
        <w:rPr>
          <w:spacing w:val="-9"/>
        </w:rPr>
        <w:t xml:space="preserve"> </w:t>
      </w:r>
      <w:r>
        <w:t>sản</w:t>
      </w:r>
      <w:r>
        <w:rPr>
          <w:spacing w:val="-9"/>
        </w:rPr>
        <w:t xml:space="preserve"> </w:t>
      </w:r>
      <w:r>
        <w:t>phẩm</w:t>
      </w:r>
      <w:r>
        <w:rPr>
          <w:spacing w:val="-9"/>
        </w:rPr>
        <w:t xml:space="preserve"> </w:t>
      </w:r>
      <w:r>
        <w:t>gia</w:t>
      </w:r>
      <w:r>
        <w:rPr>
          <w:spacing w:val="-10"/>
        </w:rPr>
        <w:t xml:space="preserve"> </w:t>
      </w:r>
      <w:r>
        <w:t>vị,</w:t>
      </w:r>
      <w:r>
        <w:rPr>
          <w:spacing w:val="-9"/>
        </w:rPr>
        <w:t xml:space="preserve"> </w:t>
      </w:r>
      <w:r>
        <w:t>trái</w:t>
      </w:r>
      <w:r>
        <w:rPr>
          <w:spacing w:val="-9"/>
        </w:rPr>
        <w:t xml:space="preserve"> </w:t>
      </w:r>
      <w:r>
        <w:t>cây</w:t>
      </w:r>
      <w:r>
        <w:rPr>
          <w:spacing w:val="-14"/>
        </w:rPr>
        <w:t xml:space="preserve"> </w:t>
      </w:r>
      <w:r>
        <w:t>và</w:t>
      </w:r>
      <w:r>
        <w:rPr>
          <w:spacing w:val="-11"/>
        </w:rPr>
        <w:t xml:space="preserve"> </w:t>
      </w:r>
      <w:r>
        <w:t>rau</w:t>
      </w:r>
      <w:r>
        <w:rPr>
          <w:spacing w:val="-10"/>
        </w:rPr>
        <w:t xml:space="preserve"> </w:t>
      </w:r>
      <w:r>
        <w:t>quả</w:t>
      </w:r>
      <w:r>
        <w:rPr>
          <w:spacing w:val="-11"/>
        </w:rPr>
        <w:t xml:space="preserve"> </w:t>
      </w:r>
      <w:r>
        <w:t>sang</w:t>
      </w:r>
      <w:r>
        <w:rPr>
          <w:spacing w:val="-9"/>
        </w:rPr>
        <w:t xml:space="preserve"> </w:t>
      </w:r>
      <w:r>
        <w:t>Liên</w:t>
      </w:r>
      <w:r>
        <w:rPr>
          <w:spacing w:val="-7"/>
        </w:rPr>
        <w:t xml:space="preserve"> </w:t>
      </w:r>
      <w:r>
        <w:t>minh Châu Âu thông qua việc hỗ trợ tăng cường năng lực của DNNVV trong ngành, nâng cao năng lực toàn ngành và danh tiếng của các sản phẩm nông nghiệp của Việt</w:t>
      </w:r>
      <w:r>
        <w:rPr>
          <w:spacing w:val="-14"/>
        </w:rPr>
        <w:t xml:space="preserve"> </w:t>
      </w:r>
      <w:r>
        <w:t>Nam</w:t>
      </w:r>
    </w:p>
    <w:p w:rsidR="0034194E" w:rsidRDefault="00E760A3">
      <w:pPr>
        <w:pStyle w:val="Heading1"/>
        <w:spacing w:before="225"/>
      </w:pPr>
      <w:r>
        <w:t>Mục tiêu cụ thể của dự án:</w:t>
      </w:r>
    </w:p>
    <w:p w:rsidR="0034194E" w:rsidRDefault="0034194E">
      <w:pPr>
        <w:pStyle w:val="BodyText"/>
        <w:spacing w:before="1"/>
        <w:rPr>
          <w:b/>
          <w:sz w:val="23"/>
        </w:rPr>
      </w:pPr>
    </w:p>
    <w:p w:rsidR="0034194E" w:rsidRDefault="00E760A3">
      <w:pPr>
        <w:pStyle w:val="ListParagraph"/>
        <w:numPr>
          <w:ilvl w:val="0"/>
          <w:numId w:val="3"/>
        </w:numPr>
        <w:tabs>
          <w:tab w:val="left" w:pos="981"/>
        </w:tabs>
        <w:spacing w:line="288" w:lineRule="auto"/>
        <w:ind w:right="278"/>
        <w:rPr>
          <w:sz w:val="26"/>
        </w:rPr>
      </w:pPr>
      <w:r>
        <w:rPr>
          <w:sz w:val="26"/>
        </w:rPr>
        <w:t>Tối đa hóa lợi ích của Việt Nam từ các cơ chế thương mại ưu đãi, tập trung vào EVFTA:</w:t>
      </w:r>
      <w:r>
        <w:rPr>
          <w:spacing w:val="-10"/>
          <w:sz w:val="26"/>
        </w:rPr>
        <w:t xml:space="preserve"> </w:t>
      </w:r>
      <w:r>
        <w:rPr>
          <w:sz w:val="26"/>
        </w:rPr>
        <w:t>tạo</w:t>
      </w:r>
      <w:r>
        <w:rPr>
          <w:spacing w:val="-9"/>
          <w:sz w:val="26"/>
        </w:rPr>
        <w:t xml:space="preserve"> </w:t>
      </w:r>
      <w:r>
        <w:rPr>
          <w:sz w:val="26"/>
        </w:rPr>
        <w:t>điều</w:t>
      </w:r>
      <w:r>
        <w:rPr>
          <w:spacing w:val="-9"/>
          <w:sz w:val="26"/>
        </w:rPr>
        <w:t xml:space="preserve"> </w:t>
      </w:r>
      <w:r>
        <w:rPr>
          <w:sz w:val="26"/>
        </w:rPr>
        <w:t>kiện</w:t>
      </w:r>
      <w:r>
        <w:rPr>
          <w:spacing w:val="-6"/>
          <w:sz w:val="26"/>
        </w:rPr>
        <w:t xml:space="preserve"> </w:t>
      </w:r>
      <w:r>
        <w:rPr>
          <w:sz w:val="26"/>
        </w:rPr>
        <w:t>cho</w:t>
      </w:r>
      <w:r>
        <w:rPr>
          <w:spacing w:val="-10"/>
          <w:sz w:val="26"/>
        </w:rPr>
        <w:t xml:space="preserve"> </w:t>
      </w:r>
      <w:r>
        <w:rPr>
          <w:sz w:val="26"/>
        </w:rPr>
        <w:t>DNNVV</w:t>
      </w:r>
      <w:r>
        <w:rPr>
          <w:spacing w:val="-8"/>
          <w:sz w:val="26"/>
        </w:rPr>
        <w:t xml:space="preserve"> </w:t>
      </w:r>
      <w:r>
        <w:rPr>
          <w:sz w:val="26"/>
        </w:rPr>
        <w:t>xuất</w:t>
      </w:r>
      <w:r>
        <w:rPr>
          <w:spacing w:val="-9"/>
          <w:sz w:val="26"/>
        </w:rPr>
        <w:t xml:space="preserve"> </w:t>
      </w:r>
      <w:r>
        <w:rPr>
          <w:sz w:val="26"/>
        </w:rPr>
        <w:t>khẩu</w:t>
      </w:r>
      <w:r>
        <w:rPr>
          <w:spacing w:val="-7"/>
          <w:sz w:val="26"/>
        </w:rPr>
        <w:t xml:space="preserve"> </w:t>
      </w:r>
      <w:r>
        <w:rPr>
          <w:sz w:val="26"/>
        </w:rPr>
        <w:t>gia</w:t>
      </w:r>
      <w:r>
        <w:rPr>
          <w:spacing w:val="-10"/>
          <w:sz w:val="26"/>
        </w:rPr>
        <w:t xml:space="preserve"> </w:t>
      </w:r>
      <w:r>
        <w:rPr>
          <w:sz w:val="26"/>
        </w:rPr>
        <w:t>vị,</w:t>
      </w:r>
      <w:r>
        <w:rPr>
          <w:spacing w:val="-9"/>
          <w:sz w:val="26"/>
        </w:rPr>
        <w:t xml:space="preserve"> </w:t>
      </w:r>
      <w:r>
        <w:rPr>
          <w:sz w:val="26"/>
        </w:rPr>
        <w:t>trái</w:t>
      </w:r>
      <w:r>
        <w:rPr>
          <w:spacing w:val="-9"/>
          <w:sz w:val="26"/>
        </w:rPr>
        <w:t xml:space="preserve"> </w:t>
      </w:r>
      <w:r>
        <w:rPr>
          <w:sz w:val="26"/>
        </w:rPr>
        <w:t>cây</w:t>
      </w:r>
      <w:r>
        <w:rPr>
          <w:spacing w:val="-14"/>
          <w:sz w:val="26"/>
        </w:rPr>
        <w:t xml:space="preserve"> </w:t>
      </w:r>
      <w:r>
        <w:rPr>
          <w:sz w:val="26"/>
        </w:rPr>
        <w:t>và</w:t>
      </w:r>
      <w:r>
        <w:rPr>
          <w:spacing w:val="-9"/>
          <w:sz w:val="26"/>
        </w:rPr>
        <w:t xml:space="preserve"> </w:t>
      </w:r>
      <w:r>
        <w:rPr>
          <w:sz w:val="26"/>
        </w:rPr>
        <w:t>rau</w:t>
      </w:r>
      <w:r>
        <w:rPr>
          <w:spacing w:val="-10"/>
          <w:sz w:val="26"/>
        </w:rPr>
        <w:t xml:space="preserve"> </w:t>
      </w:r>
      <w:r>
        <w:rPr>
          <w:sz w:val="26"/>
        </w:rPr>
        <w:t>được</w:t>
      </w:r>
      <w:r>
        <w:rPr>
          <w:spacing w:val="-9"/>
          <w:sz w:val="26"/>
        </w:rPr>
        <w:t xml:space="preserve"> </w:t>
      </w:r>
      <w:r>
        <w:rPr>
          <w:sz w:val="26"/>
        </w:rPr>
        <w:t>hưởng lợi từ việc cắt giảm và / hoặc dỡ bỏ thuế quan trong</w:t>
      </w:r>
      <w:r>
        <w:rPr>
          <w:spacing w:val="-5"/>
          <w:sz w:val="26"/>
        </w:rPr>
        <w:t xml:space="preserve"> </w:t>
      </w:r>
      <w:r>
        <w:rPr>
          <w:sz w:val="26"/>
        </w:rPr>
        <w:t>EVFTA.</w:t>
      </w:r>
    </w:p>
    <w:p w:rsidR="0034194E" w:rsidRDefault="00E760A3">
      <w:pPr>
        <w:pStyle w:val="ListParagraph"/>
        <w:numPr>
          <w:ilvl w:val="0"/>
          <w:numId w:val="3"/>
        </w:numPr>
        <w:tabs>
          <w:tab w:val="left" w:pos="981"/>
        </w:tabs>
        <w:spacing w:before="217" w:line="288" w:lineRule="auto"/>
        <w:ind w:right="283"/>
        <w:rPr>
          <w:sz w:val="26"/>
        </w:rPr>
      </w:pPr>
      <w:r>
        <w:rPr>
          <w:sz w:val="26"/>
        </w:rPr>
        <w:t>Tăng</w:t>
      </w:r>
      <w:r>
        <w:rPr>
          <w:spacing w:val="-11"/>
          <w:sz w:val="26"/>
        </w:rPr>
        <w:t xml:space="preserve"> </w:t>
      </w:r>
      <w:r>
        <w:rPr>
          <w:sz w:val="26"/>
        </w:rPr>
        <w:t>cường</w:t>
      </w:r>
      <w:r>
        <w:rPr>
          <w:spacing w:val="-9"/>
          <w:sz w:val="26"/>
        </w:rPr>
        <w:t xml:space="preserve"> </w:t>
      </w:r>
      <w:r>
        <w:rPr>
          <w:sz w:val="26"/>
        </w:rPr>
        <w:t>xuất</w:t>
      </w:r>
      <w:r>
        <w:rPr>
          <w:spacing w:val="-9"/>
          <w:sz w:val="26"/>
        </w:rPr>
        <w:t xml:space="preserve"> </w:t>
      </w:r>
      <w:r>
        <w:rPr>
          <w:sz w:val="26"/>
        </w:rPr>
        <w:t>khẩu</w:t>
      </w:r>
      <w:r>
        <w:rPr>
          <w:spacing w:val="-8"/>
          <w:sz w:val="26"/>
        </w:rPr>
        <w:t xml:space="preserve"> </w:t>
      </w:r>
      <w:r>
        <w:rPr>
          <w:sz w:val="26"/>
        </w:rPr>
        <w:t>các</w:t>
      </w:r>
      <w:r>
        <w:rPr>
          <w:spacing w:val="-11"/>
          <w:sz w:val="26"/>
        </w:rPr>
        <w:t xml:space="preserve"> </w:t>
      </w:r>
      <w:r>
        <w:rPr>
          <w:sz w:val="26"/>
        </w:rPr>
        <w:t>sản</w:t>
      </w:r>
      <w:r>
        <w:rPr>
          <w:spacing w:val="-11"/>
          <w:sz w:val="26"/>
        </w:rPr>
        <w:t xml:space="preserve"> </w:t>
      </w:r>
      <w:r>
        <w:rPr>
          <w:sz w:val="26"/>
        </w:rPr>
        <w:t>phẩm</w:t>
      </w:r>
      <w:r>
        <w:rPr>
          <w:spacing w:val="-14"/>
          <w:sz w:val="26"/>
        </w:rPr>
        <w:t xml:space="preserve"> </w:t>
      </w:r>
      <w:r>
        <w:rPr>
          <w:sz w:val="26"/>
        </w:rPr>
        <w:t>và</w:t>
      </w:r>
      <w:r>
        <w:rPr>
          <w:spacing w:val="-10"/>
          <w:sz w:val="26"/>
        </w:rPr>
        <w:t xml:space="preserve"> </w:t>
      </w:r>
      <w:r>
        <w:rPr>
          <w:sz w:val="26"/>
        </w:rPr>
        <w:t>dịch</w:t>
      </w:r>
      <w:r>
        <w:rPr>
          <w:spacing w:val="-9"/>
          <w:sz w:val="26"/>
        </w:rPr>
        <w:t xml:space="preserve"> </w:t>
      </w:r>
      <w:r>
        <w:rPr>
          <w:sz w:val="26"/>
        </w:rPr>
        <w:t>vụ</w:t>
      </w:r>
      <w:r>
        <w:rPr>
          <w:spacing w:val="-11"/>
          <w:sz w:val="26"/>
        </w:rPr>
        <w:t xml:space="preserve"> </w:t>
      </w:r>
      <w:r>
        <w:rPr>
          <w:sz w:val="26"/>
        </w:rPr>
        <w:t>chất</w:t>
      </w:r>
      <w:r>
        <w:rPr>
          <w:spacing w:val="-10"/>
          <w:sz w:val="26"/>
        </w:rPr>
        <w:t xml:space="preserve"> </w:t>
      </w:r>
      <w:r>
        <w:rPr>
          <w:sz w:val="26"/>
        </w:rPr>
        <w:t>lượng</w:t>
      </w:r>
      <w:r>
        <w:rPr>
          <w:spacing w:val="-11"/>
          <w:sz w:val="26"/>
        </w:rPr>
        <w:t xml:space="preserve"> </w:t>
      </w:r>
      <w:r>
        <w:rPr>
          <w:sz w:val="26"/>
        </w:rPr>
        <w:t>cao</w:t>
      </w:r>
      <w:r>
        <w:rPr>
          <w:spacing w:val="-9"/>
          <w:sz w:val="26"/>
        </w:rPr>
        <w:t xml:space="preserve"> </w:t>
      </w:r>
      <w:r>
        <w:rPr>
          <w:sz w:val="26"/>
        </w:rPr>
        <w:t>từ</w:t>
      </w:r>
      <w:r>
        <w:rPr>
          <w:spacing w:val="-10"/>
          <w:sz w:val="26"/>
        </w:rPr>
        <w:t xml:space="preserve"> </w:t>
      </w:r>
      <w:r>
        <w:rPr>
          <w:sz w:val="26"/>
        </w:rPr>
        <w:t>Việt</w:t>
      </w:r>
      <w:r>
        <w:rPr>
          <w:spacing w:val="-10"/>
          <w:sz w:val="26"/>
        </w:rPr>
        <w:t xml:space="preserve"> </w:t>
      </w:r>
      <w:r>
        <w:rPr>
          <w:sz w:val="26"/>
        </w:rPr>
        <w:t>Nam</w:t>
      </w:r>
      <w:r>
        <w:rPr>
          <w:spacing w:val="-14"/>
          <w:sz w:val="26"/>
        </w:rPr>
        <w:t xml:space="preserve"> </w:t>
      </w:r>
      <w:r>
        <w:rPr>
          <w:sz w:val="26"/>
        </w:rPr>
        <w:t>sang EU: DNNVV xuất khẩu nâng cao chất lượng sản phẩm phù hợp với các tiêu chuẩn được EU công nhận về an toàn thực phẩm và thực hành bền</w:t>
      </w:r>
      <w:r>
        <w:rPr>
          <w:spacing w:val="-10"/>
          <w:sz w:val="26"/>
        </w:rPr>
        <w:t xml:space="preserve"> </w:t>
      </w:r>
      <w:r>
        <w:rPr>
          <w:sz w:val="26"/>
        </w:rPr>
        <w:t>vững.</w:t>
      </w:r>
    </w:p>
    <w:p w:rsidR="0034194E" w:rsidRDefault="00E760A3">
      <w:pPr>
        <w:pStyle w:val="ListParagraph"/>
        <w:numPr>
          <w:ilvl w:val="0"/>
          <w:numId w:val="3"/>
        </w:numPr>
        <w:tabs>
          <w:tab w:val="left" w:pos="981"/>
        </w:tabs>
        <w:spacing w:before="216" w:line="288" w:lineRule="auto"/>
        <w:ind w:right="283"/>
        <w:rPr>
          <w:sz w:val="26"/>
        </w:rPr>
      </w:pPr>
      <w:r>
        <w:rPr>
          <w:sz w:val="26"/>
        </w:rPr>
        <w:t>Tăng cường khả năng tiếp cận với các doanh nghiệp FDI của EU tại Việt Nam và các nhà mua và nhà phân phối châu</w:t>
      </w:r>
      <w:r>
        <w:rPr>
          <w:spacing w:val="-4"/>
          <w:sz w:val="26"/>
        </w:rPr>
        <w:t xml:space="preserve"> </w:t>
      </w:r>
      <w:r>
        <w:rPr>
          <w:sz w:val="26"/>
        </w:rPr>
        <w:t>Âu.</w:t>
      </w:r>
    </w:p>
    <w:p w:rsidR="0034194E" w:rsidRDefault="00E760A3">
      <w:pPr>
        <w:pStyle w:val="Heading1"/>
        <w:spacing w:before="226"/>
      </w:pPr>
      <w:r>
        <w:t>Giải pháp hỗ trợ :</w:t>
      </w:r>
    </w:p>
    <w:p w:rsidR="0034194E" w:rsidRDefault="0034194E">
      <w:pPr>
        <w:pStyle w:val="BodyText"/>
        <w:spacing w:before="1"/>
        <w:rPr>
          <w:b/>
          <w:sz w:val="23"/>
        </w:rPr>
      </w:pPr>
    </w:p>
    <w:p w:rsidR="0034194E" w:rsidRDefault="00E760A3">
      <w:pPr>
        <w:pStyle w:val="ListParagraph"/>
        <w:numPr>
          <w:ilvl w:val="0"/>
          <w:numId w:val="3"/>
        </w:numPr>
        <w:tabs>
          <w:tab w:val="left" w:pos="981"/>
        </w:tabs>
        <w:spacing w:before="1" w:line="288" w:lineRule="auto"/>
        <w:ind w:right="283"/>
        <w:rPr>
          <w:sz w:val="26"/>
        </w:rPr>
      </w:pPr>
      <w:r>
        <w:rPr>
          <w:sz w:val="26"/>
        </w:rPr>
        <w:t>Trang bị cho các DNNVV Việt Nam những kiến thức cần thiết về các yêu cầu nhập khẩu của EU, các phân tích và xu hướng thị trường cũng như người mua của</w:t>
      </w:r>
      <w:r>
        <w:rPr>
          <w:spacing w:val="-1"/>
          <w:sz w:val="26"/>
        </w:rPr>
        <w:t xml:space="preserve"> </w:t>
      </w:r>
      <w:r>
        <w:rPr>
          <w:sz w:val="26"/>
        </w:rPr>
        <w:t>EU;</w:t>
      </w:r>
    </w:p>
    <w:p w:rsidR="0034194E" w:rsidRDefault="00E760A3">
      <w:pPr>
        <w:pStyle w:val="ListParagraph"/>
        <w:numPr>
          <w:ilvl w:val="0"/>
          <w:numId w:val="3"/>
        </w:numPr>
        <w:tabs>
          <w:tab w:val="left" w:pos="981"/>
        </w:tabs>
        <w:spacing w:before="216" w:line="288" w:lineRule="auto"/>
        <w:ind w:right="283"/>
        <w:rPr>
          <w:sz w:val="26"/>
        </w:rPr>
      </w:pPr>
      <w:r>
        <w:rPr>
          <w:sz w:val="26"/>
        </w:rPr>
        <w:t>Tư vấn xây dựng chiến lược tiếp cận thị trường Châu Âu, tăng cường khả năng tiếp thị thông qua các khóa đào tạo và xây dựng các hồ sơ tiếp thị</w:t>
      </w:r>
      <w:r>
        <w:rPr>
          <w:spacing w:val="-18"/>
          <w:sz w:val="26"/>
        </w:rPr>
        <w:t xml:space="preserve"> </w:t>
      </w:r>
      <w:r>
        <w:rPr>
          <w:sz w:val="26"/>
        </w:rPr>
        <w:t>số;</w:t>
      </w:r>
    </w:p>
    <w:p w:rsidR="0034194E" w:rsidRDefault="00E760A3">
      <w:pPr>
        <w:pStyle w:val="ListParagraph"/>
        <w:numPr>
          <w:ilvl w:val="0"/>
          <w:numId w:val="3"/>
        </w:numPr>
        <w:tabs>
          <w:tab w:val="left" w:pos="981"/>
        </w:tabs>
        <w:spacing w:before="218" w:line="288" w:lineRule="auto"/>
        <w:ind w:right="280"/>
        <w:rPr>
          <w:sz w:val="26"/>
        </w:rPr>
      </w:pPr>
      <w:r>
        <w:rPr>
          <w:sz w:val="26"/>
        </w:rPr>
        <w:t>Tăng cường khả năng tiếp cận kiến thức phù hợp với nhu cầu DNNVV nhằm giúp họ đưa ra các quyết định chiến lược về đầu tư, sản xuất và tiếp thị theo hướng đáp ứng các tiêu chuẩn quốc tế, đặc biệt là các tiêu chuẩn được EU công nhận;</w:t>
      </w:r>
    </w:p>
    <w:p w:rsidR="0034194E" w:rsidRDefault="0034194E">
      <w:pPr>
        <w:spacing w:line="288" w:lineRule="auto"/>
        <w:jc w:val="both"/>
        <w:rPr>
          <w:sz w:val="26"/>
        </w:rPr>
        <w:sectPr w:rsidR="0034194E">
          <w:pgSz w:w="11910" w:h="16840"/>
          <w:pgMar w:top="1340" w:right="1160" w:bottom="280" w:left="1180" w:header="720" w:footer="720" w:gutter="0"/>
          <w:cols w:space="720"/>
        </w:sectPr>
      </w:pPr>
    </w:p>
    <w:p w:rsidR="0034194E" w:rsidRDefault="00ED661C">
      <w:pPr>
        <w:pStyle w:val="ListParagraph"/>
        <w:numPr>
          <w:ilvl w:val="0"/>
          <w:numId w:val="3"/>
        </w:numPr>
        <w:tabs>
          <w:tab w:val="left" w:pos="981"/>
        </w:tabs>
        <w:spacing w:before="73" w:line="288" w:lineRule="auto"/>
        <w:ind w:right="279"/>
        <w:rPr>
          <w:sz w:val="26"/>
        </w:rPr>
      </w:pPr>
      <w:r>
        <w:rPr>
          <w:noProof/>
          <w:lang w:val="en-US"/>
        </w:rPr>
        <w:lastRenderedPageBreak/>
        <w:drawing>
          <wp:anchor distT="0" distB="0" distL="0" distR="0" simplePos="0" relativeHeight="251658752" behindDoc="1" locked="0" layoutInCell="1" allowOverlap="1" wp14:anchorId="5C7E3319" wp14:editId="707B3C9E">
            <wp:simplePos x="0" y="0"/>
            <wp:positionH relativeFrom="margin">
              <wp:posOffset>-985827</wp:posOffset>
            </wp:positionH>
            <wp:positionV relativeFrom="page">
              <wp:posOffset>8255</wp:posOffset>
            </wp:positionV>
            <wp:extent cx="7560564" cy="10678669"/>
            <wp:effectExtent l="0" t="0" r="2540" b="889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5" cstate="print"/>
                    <a:stretch>
                      <a:fillRect/>
                    </a:stretch>
                  </pic:blipFill>
                  <pic:spPr>
                    <a:xfrm>
                      <a:off x="0" y="0"/>
                      <a:ext cx="7560564" cy="10678669"/>
                    </a:xfrm>
                    <a:prstGeom prst="rect">
                      <a:avLst/>
                    </a:prstGeom>
                  </pic:spPr>
                </pic:pic>
              </a:graphicData>
            </a:graphic>
          </wp:anchor>
        </w:drawing>
      </w:r>
      <w:r w:rsidR="00E760A3">
        <w:rPr>
          <w:sz w:val="26"/>
        </w:rPr>
        <w:t xml:space="preserve">Nâng cao tiêu chuẩn chất lượng đối với các mặt hàng gia vị, trái </w:t>
      </w:r>
      <w:r w:rsidR="00E760A3">
        <w:rPr>
          <w:spacing w:val="2"/>
          <w:sz w:val="26"/>
        </w:rPr>
        <w:t xml:space="preserve">cây </w:t>
      </w:r>
      <w:r w:rsidR="00E760A3">
        <w:rPr>
          <w:sz w:val="26"/>
        </w:rPr>
        <w:t>và rau</w:t>
      </w:r>
      <w:r w:rsidR="00E760A3">
        <w:rPr>
          <w:spacing w:val="-35"/>
          <w:sz w:val="26"/>
        </w:rPr>
        <w:t xml:space="preserve"> </w:t>
      </w:r>
      <w:r w:rsidR="00E760A3">
        <w:rPr>
          <w:sz w:val="26"/>
        </w:rPr>
        <w:t>xuất khẩu của Việt Nam để đáp ứng các yêu cầu của EU, cụ thể là BRC, IFS và Fairtrade;</w:t>
      </w:r>
      <w:r w:rsidR="00E760A3">
        <w:rPr>
          <w:spacing w:val="-2"/>
          <w:sz w:val="26"/>
        </w:rPr>
        <w:t xml:space="preserve"> </w:t>
      </w:r>
      <w:r w:rsidR="00E760A3">
        <w:rPr>
          <w:sz w:val="26"/>
        </w:rPr>
        <w:t>và</w:t>
      </w:r>
    </w:p>
    <w:p w:rsidR="0034194E" w:rsidRDefault="00E760A3">
      <w:pPr>
        <w:pStyle w:val="ListParagraph"/>
        <w:numPr>
          <w:ilvl w:val="0"/>
          <w:numId w:val="3"/>
        </w:numPr>
        <w:tabs>
          <w:tab w:val="left" w:pos="981"/>
        </w:tabs>
        <w:spacing w:before="216" w:line="288" w:lineRule="auto"/>
        <w:ind w:right="280"/>
        <w:rPr>
          <w:sz w:val="26"/>
        </w:rPr>
      </w:pPr>
      <w:r>
        <w:rPr>
          <w:sz w:val="26"/>
        </w:rPr>
        <w:t>Hỗ trợ các DNNVV mở rộng và tăng cường mối liên kết với các doanh nghiệp FDI</w:t>
      </w:r>
      <w:r>
        <w:rPr>
          <w:spacing w:val="-7"/>
          <w:sz w:val="26"/>
        </w:rPr>
        <w:t xml:space="preserve"> </w:t>
      </w:r>
      <w:r>
        <w:rPr>
          <w:sz w:val="26"/>
        </w:rPr>
        <w:t>của</w:t>
      </w:r>
      <w:r>
        <w:rPr>
          <w:spacing w:val="-7"/>
          <w:sz w:val="26"/>
        </w:rPr>
        <w:t xml:space="preserve"> </w:t>
      </w:r>
      <w:r>
        <w:rPr>
          <w:sz w:val="26"/>
        </w:rPr>
        <w:t>EU</w:t>
      </w:r>
      <w:r>
        <w:rPr>
          <w:spacing w:val="-6"/>
          <w:sz w:val="26"/>
        </w:rPr>
        <w:t xml:space="preserve"> </w:t>
      </w:r>
      <w:r>
        <w:rPr>
          <w:sz w:val="26"/>
        </w:rPr>
        <w:t>và</w:t>
      </w:r>
      <w:r>
        <w:rPr>
          <w:spacing w:val="-7"/>
          <w:sz w:val="26"/>
        </w:rPr>
        <w:t xml:space="preserve"> </w:t>
      </w:r>
      <w:r>
        <w:rPr>
          <w:sz w:val="26"/>
        </w:rPr>
        <w:t>các</w:t>
      </w:r>
      <w:r>
        <w:rPr>
          <w:spacing w:val="-6"/>
          <w:sz w:val="26"/>
        </w:rPr>
        <w:t xml:space="preserve"> </w:t>
      </w:r>
      <w:r>
        <w:rPr>
          <w:sz w:val="26"/>
        </w:rPr>
        <w:t>khách</w:t>
      </w:r>
      <w:r>
        <w:rPr>
          <w:spacing w:val="-7"/>
          <w:sz w:val="26"/>
        </w:rPr>
        <w:t xml:space="preserve"> </w:t>
      </w:r>
      <w:r>
        <w:rPr>
          <w:sz w:val="26"/>
        </w:rPr>
        <w:t>hàng</w:t>
      </w:r>
      <w:r>
        <w:rPr>
          <w:spacing w:val="-7"/>
          <w:sz w:val="26"/>
        </w:rPr>
        <w:t xml:space="preserve"> </w:t>
      </w:r>
      <w:r>
        <w:rPr>
          <w:sz w:val="26"/>
        </w:rPr>
        <w:t>châu</w:t>
      </w:r>
      <w:r>
        <w:rPr>
          <w:spacing w:val="-6"/>
          <w:sz w:val="26"/>
        </w:rPr>
        <w:t xml:space="preserve"> </w:t>
      </w:r>
      <w:r>
        <w:rPr>
          <w:sz w:val="26"/>
        </w:rPr>
        <w:t>Âu</w:t>
      </w:r>
      <w:r>
        <w:rPr>
          <w:spacing w:val="-7"/>
          <w:sz w:val="26"/>
        </w:rPr>
        <w:t xml:space="preserve"> </w:t>
      </w:r>
      <w:r>
        <w:rPr>
          <w:sz w:val="26"/>
        </w:rPr>
        <w:t>thông</w:t>
      </w:r>
      <w:r>
        <w:rPr>
          <w:spacing w:val="-4"/>
          <w:sz w:val="26"/>
        </w:rPr>
        <w:t xml:space="preserve"> </w:t>
      </w:r>
      <w:r>
        <w:rPr>
          <w:sz w:val="26"/>
        </w:rPr>
        <w:t>qua</w:t>
      </w:r>
      <w:r>
        <w:rPr>
          <w:spacing w:val="-7"/>
          <w:sz w:val="26"/>
        </w:rPr>
        <w:t xml:space="preserve"> </w:t>
      </w:r>
      <w:r>
        <w:rPr>
          <w:sz w:val="26"/>
        </w:rPr>
        <w:t>các</w:t>
      </w:r>
      <w:r>
        <w:rPr>
          <w:spacing w:val="-7"/>
          <w:sz w:val="26"/>
        </w:rPr>
        <w:t xml:space="preserve"> </w:t>
      </w:r>
      <w:r>
        <w:rPr>
          <w:sz w:val="26"/>
        </w:rPr>
        <w:t>sự</w:t>
      </w:r>
      <w:r>
        <w:rPr>
          <w:spacing w:val="-6"/>
          <w:sz w:val="26"/>
        </w:rPr>
        <w:t xml:space="preserve"> </w:t>
      </w:r>
      <w:r>
        <w:rPr>
          <w:sz w:val="26"/>
        </w:rPr>
        <w:t>kiện</w:t>
      </w:r>
      <w:r>
        <w:rPr>
          <w:spacing w:val="-7"/>
          <w:sz w:val="26"/>
        </w:rPr>
        <w:t xml:space="preserve"> </w:t>
      </w:r>
      <w:r>
        <w:rPr>
          <w:sz w:val="26"/>
        </w:rPr>
        <w:t>kết</w:t>
      </w:r>
      <w:r>
        <w:rPr>
          <w:spacing w:val="-6"/>
          <w:sz w:val="26"/>
        </w:rPr>
        <w:t xml:space="preserve"> </w:t>
      </w:r>
      <w:r>
        <w:rPr>
          <w:sz w:val="26"/>
        </w:rPr>
        <w:t>nối</w:t>
      </w:r>
      <w:r>
        <w:rPr>
          <w:spacing w:val="-8"/>
          <w:sz w:val="26"/>
        </w:rPr>
        <w:t xml:space="preserve"> </w:t>
      </w:r>
      <w:r>
        <w:rPr>
          <w:sz w:val="26"/>
        </w:rPr>
        <w:t>trực</w:t>
      </w:r>
      <w:r>
        <w:rPr>
          <w:spacing w:val="-7"/>
          <w:sz w:val="26"/>
        </w:rPr>
        <w:t xml:space="preserve"> </w:t>
      </w:r>
      <w:r>
        <w:rPr>
          <w:sz w:val="26"/>
        </w:rPr>
        <w:t>tuyến và trực</w:t>
      </w:r>
      <w:r>
        <w:rPr>
          <w:spacing w:val="-3"/>
          <w:sz w:val="26"/>
        </w:rPr>
        <w:t xml:space="preserve"> </w:t>
      </w:r>
      <w:r>
        <w:rPr>
          <w:sz w:val="26"/>
        </w:rPr>
        <w:t>tiếp.</w:t>
      </w:r>
    </w:p>
    <w:p w:rsidR="0034194E" w:rsidRDefault="00E760A3">
      <w:pPr>
        <w:pStyle w:val="Heading1"/>
        <w:spacing w:before="225"/>
      </w:pPr>
      <w:r>
        <w:t>Đối tượng của dự án:</w:t>
      </w:r>
    </w:p>
    <w:p w:rsidR="0034194E" w:rsidRDefault="0034194E">
      <w:pPr>
        <w:pStyle w:val="BodyText"/>
        <w:spacing w:before="2"/>
        <w:rPr>
          <w:b/>
          <w:sz w:val="23"/>
        </w:rPr>
      </w:pPr>
    </w:p>
    <w:p w:rsidR="0034194E" w:rsidRDefault="00E760A3" w:rsidP="00D60A50">
      <w:pPr>
        <w:pStyle w:val="BodyText"/>
        <w:spacing w:before="1" w:line="290" w:lineRule="auto"/>
        <w:ind w:left="260" w:right="289" w:firstLine="360"/>
      </w:pPr>
      <w:r>
        <w:t>DNNVV trong ngành</w:t>
      </w:r>
      <w:r w:rsidR="004F3B24">
        <w:rPr>
          <w:lang w:val="en-US"/>
        </w:rPr>
        <w:t xml:space="preserve"> nông nghiệp, thực phẩm chế biến,</w:t>
      </w:r>
      <w:r>
        <w:t xml:space="preserve"> rau, quả, gia vị đã, đang và có tiềm năng xuất khẩu sang EU và nhà cung cấp của doanh nghiệp.</w:t>
      </w:r>
    </w:p>
    <w:p w:rsidR="0034194E" w:rsidRDefault="0034194E">
      <w:pPr>
        <w:pStyle w:val="BodyText"/>
        <w:spacing w:before="3"/>
        <w:rPr>
          <w:sz w:val="11"/>
        </w:rPr>
      </w:pPr>
    </w:p>
    <w:p w:rsidR="0034194E" w:rsidRDefault="00E760A3">
      <w:pPr>
        <w:pStyle w:val="Heading1"/>
        <w:numPr>
          <w:ilvl w:val="0"/>
          <w:numId w:val="4"/>
        </w:numPr>
        <w:tabs>
          <w:tab w:val="left" w:pos="621"/>
          <w:tab w:val="left" w:pos="9316"/>
        </w:tabs>
        <w:spacing w:before="88"/>
        <w:ind w:hanging="361"/>
        <w:jc w:val="both"/>
      </w:pPr>
      <w:r>
        <w:rPr>
          <w:shd w:val="clear" w:color="auto" w:fill="EDEBE0"/>
        </w:rPr>
        <w:t>NỘI DUNG CÔNG VIỆC CỦA TƯ</w:t>
      </w:r>
      <w:r>
        <w:rPr>
          <w:spacing w:val="-18"/>
          <w:shd w:val="clear" w:color="auto" w:fill="EDEBE0"/>
        </w:rPr>
        <w:t xml:space="preserve"> </w:t>
      </w:r>
      <w:r>
        <w:rPr>
          <w:shd w:val="clear" w:color="auto" w:fill="EDEBE0"/>
        </w:rPr>
        <w:t>VẤN</w:t>
      </w:r>
      <w:r>
        <w:rPr>
          <w:shd w:val="clear" w:color="auto" w:fill="EDEBE0"/>
        </w:rPr>
        <w:tab/>
      </w:r>
    </w:p>
    <w:p w:rsidR="0034194E" w:rsidRDefault="0034194E">
      <w:pPr>
        <w:pStyle w:val="BodyText"/>
        <w:spacing w:before="1"/>
        <w:rPr>
          <w:b/>
          <w:sz w:val="24"/>
        </w:rPr>
      </w:pPr>
    </w:p>
    <w:p w:rsidR="0034194E" w:rsidRDefault="00E760A3">
      <w:pPr>
        <w:ind w:left="260"/>
        <w:jc w:val="both"/>
        <w:rPr>
          <w:b/>
          <w:sz w:val="26"/>
        </w:rPr>
      </w:pPr>
      <w:r>
        <w:rPr>
          <w:b/>
          <w:sz w:val="26"/>
        </w:rPr>
        <w:t>Mục tiêu:</w:t>
      </w:r>
    </w:p>
    <w:p w:rsidR="0034194E" w:rsidRPr="0095347C" w:rsidRDefault="00ED661C">
      <w:pPr>
        <w:pStyle w:val="ListParagraph"/>
        <w:numPr>
          <w:ilvl w:val="1"/>
          <w:numId w:val="4"/>
        </w:numPr>
        <w:tabs>
          <w:tab w:val="left" w:pos="892"/>
        </w:tabs>
        <w:spacing w:before="50" w:line="288" w:lineRule="auto"/>
        <w:ind w:right="279"/>
        <w:rPr>
          <w:sz w:val="26"/>
        </w:rPr>
      </w:pPr>
      <w:r>
        <w:rPr>
          <w:sz w:val="26"/>
          <w:lang w:val="en-US"/>
        </w:rPr>
        <w:t>Xây dựng triển lãm thực tế ảo cho các doanh nghiệp xuất khẩu nông sản, rau quả, gia vị Việt Nam</w:t>
      </w:r>
    </w:p>
    <w:p w:rsidR="0095347C" w:rsidRDefault="0095347C" w:rsidP="0095347C">
      <w:pPr>
        <w:pStyle w:val="ListParagraph"/>
        <w:tabs>
          <w:tab w:val="left" w:pos="892"/>
        </w:tabs>
        <w:spacing w:before="50" w:line="288" w:lineRule="auto"/>
        <w:ind w:right="279" w:firstLine="0"/>
        <w:rPr>
          <w:sz w:val="26"/>
        </w:rPr>
      </w:pPr>
    </w:p>
    <w:p w:rsidR="0034194E" w:rsidRDefault="00E760A3">
      <w:pPr>
        <w:pStyle w:val="Heading1"/>
        <w:spacing w:before="10"/>
        <w:jc w:val="both"/>
      </w:pPr>
      <w:r>
        <w:t>Nội dung công việc</w:t>
      </w:r>
    </w:p>
    <w:p w:rsidR="00ED661C" w:rsidRPr="00ED661C" w:rsidRDefault="00ED661C" w:rsidP="003430FB">
      <w:pPr>
        <w:pStyle w:val="Heading1"/>
        <w:spacing w:before="10"/>
        <w:ind w:left="891"/>
        <w:jc w:val="both"/>
        <w:rPr>
          <w:b w:val="0"/>
          <w:lang w:val="en-US"/>
        </w:rPr>
      </w:pPr>
      <w:r>
        <w:rPr>
          <w:b w:val="0"/>
          <w:lang w:val="en-US"/>
        </w:rPr>
        <w:t>1.</w:t>
      </w:r>
      <w:r w:rsidR="003430FB">
        <w:rPr>
          <w:b w:val="0"/>
          <w:lang w:val="en-US"/>
        </w:rPr>
        <w:t>Thu thập thông tin 70-80</w:t>
      </w:r>
      <w:r w:rsidR="004D40EE">
        <w:rPr>
          <w:b w:val="0"/>
          <w:lang w:val="en-US"/>
        </w:rPr>
        <w:t xml:space="preserve"> </w:t>
      </w:r>
      <w:r w:rsidR="003430FB">
        <w:rPr>
          <w:b w:val="0"/>
          <w:lang w:val="en-US"/>
        </w:rPr>
        <w:t xml:space="preserve">gian hàng cho </w:t>
      </w:r>
      <w:r w:rsidRPr="00ED661C">
        <w:rPr>
          <w:b w:val="0"/>
          <w:lang w:val="en-US"/>
        </w:rPr>
        <w:t>Triển lãm nền tảng trực tuyến:</w:t>
      </w:r>
    </w:p>
    <w:p w:rsidR="00ED661C" w:rsidRPr="00ED661C" w:rsidRDefault="00ED661C" w:rsidP="00ED661C">
      <w:pPr>
        <w:pStyle w:val="Heading1"/>
        <w:spacing w:before="10"/>
        <w:ind w:left="891"/>
        <w:jc w:val="both"/>
        <w:rPr>
          <w:b w:val="0"/>
          <w:lang w:val="en-US"/>
        </w:rPr>
      </w:pPr>
      <w:r w:rsidRPr="00ED661C">
        <w:rPr>
          <w:b w:val="0"/>
          <w:lang w:val="en-US"/>
        </w:rPr>
        <w:t>- Song ngữ Việt - Anh</w:t>
      </w:r>
    </w:p>
    <w:p w:rsidR="00ED661C" w:rsidRPr="00ED661C" w:rsidRDefault="00ED661C" w:rsidP="00ED661C">
      <w:pPr>
        <w:pStyle w:val="Heading1"/>
        <w:spacing w:before="10"/>
        <w:ind w:left="891"/>
        <w:jc w:val="both"/>
        <w:rPr>
          <w:b w:val="0"/>
          <w:lang w:val="en-US"/>
        </w:rPr>
      </w:pPr>
      <w:r w:rsidRPr="00ED661C">
        <w:rPr>
          <w:b w:val="0"/>
          <w:lang w:val="en-US"/>
        </w:rPr>
        <w:t>- Tính năng: Hình ảnh, video clip</w:t>
      </w:r>
      <w:r w:rsidR="003430FB">
        <w:rPr>
          <w:b w:val="0"/>
          <w:lang w:val="en-US"/>
        </w:rPr>
        <w:t xml:space="preserve"> hoặc giới thiệu doanh nghiệp…</w:t>
      </w:r>
    </w:p>
    <w:p w:rsidR="00ED661C" w:rsidRDefault="00ED661C" w:rsidP="00ED661C">
      <w:pPr>
        <w:pStyle w:val="Heading1"/>
        <w:spacing w:before="10"/>
        <w:ind w:left="891"/>
        <w:jc w:val="both"/>
        <w:rPr>
          <w:b w:val="0"/>
          <w:lang w:val="en-US"/>
        </w:rPr>
      </w:pPr>
      <w:r w:rsidRPr="00ED661C">
        <w:rPr>
          <w:b w:val="0"/>
          <w:lang w:val="en-US"/>
        </w:rPr>
        <w:t>- Truy cập bằng QR code và link</w:t>
      </w:r>
    </w:p>
    <w:p w:rsidR="00B44270" w:rsidRDefault="00B44270" w:rsidP="00ED661C">
      <w:pPr>
        <w:pStyle w:val="Heading1"/>
        <w:spacing w:before="10"/>
        <w:ind w:left="891"/>
        <w:jc w:val="both"/>
        <w:rPr>
          <w:b w:val="0"/>
          <w:lang w:val="en-US"/>
        </w:rPr>
      </w:pPr>
    </w:p>
    <w:p w:rsidR="00121CA5" w:rsidRPr="00121CA5" w:rsidRDefault="00121CA5" w:rsidP="00121CA5">
      <w:pPr>
        <w:pStyle w:val="Heading1"/>
        <w:spacing w:before="10"/>
        <w:ind w:left="891"/>
        <w:jc w:val="both"/>
        <w:rPr>
          <w:b w:val="0"/>
          <w:lang w:val="en-US"/>
        </w:rPr>
      </w:pPr>
      <w:r>
        <w:rPr>
          <w:b w:val="0"/>
          <w:lang w:val="en-US"/>
        </w:rPr>
        <w:t>2.</w:t>
      </w:r>
      <w:r w:rsidRPr="00121CA5">
        <w:rPr>
          <w:b w:val="0"/>
          <w:lang w:val="en-US"/>
        </w:rPr>
        <w:t xml:space="preserve"> Truyền thông cho triển lãm</w:t>
      </w:r>
    </w:p>
    <w:p w:rsidR="00121CA5" w:rsidRPr="00121CA5" w:rsidRDefault="00121CA5" w:rsidP="00EA303F">
      <w:pPr>
        <w:pStyle w:val="Heading1"/>
        <w:spacing w:before="10"/>
        <w:jc w:val="both"/>
        <w:rPr>
          <w:b w:val="0"/>
          <w:lang w:val="en-US"/>
        </w:rPr>
      </w:pPr>
      <w:r>
        <w:rPr>
          <w:b w:val="0"/>
          <w:lang w:val="en-US"/>
        </w:rPr>
        <w:t xml:space="preserve">a </w:t>
      </w:r>
      <w:r w:rsidR="007703B4">
        <w:rPr>
          <w:b w:val="0"/>
          <w:lang w:val="en-US"/>
        </w:rPr>
        <w:t xml:space="preserve"> </w:t>
      </w:r>
      <w:r w:rsidRPr="00121CA5">
        <w:rPr>
          <w:b w:val="0"/>
          <w:lang w:val="en-US"/>
        </w:rPr>
        <w:t>Xây dựng hệ thống truyền thông gồm :</w:t>
      </w:r>
    </w:p>
    <w:p w:rsidR="00121CA5" w:rsidRDefault="00121CA5" w:rsidP="007703B4">
      <w:pPr>
        <w:pStyle w:val="Heading1"/>
        <w:numPr>
          <w:ilvl w:val="0"/>
          <w:numId w:val="9"/>
        </w:numPr>
        <w:spacing w:before="10"/>
        <w:jc w:val="both"/>
        <w:rPr>
          <w:b w:val="0"/>
          <w:lang w:val="en-US"/>
        </w:rPr>
      </w:pPr>
      <w:r w:rsidRPr="00121CA5">
        <w:rPr>
          <w:b w:val="0"/>
          <w:lang w:val="en-US"/>
        </w:rPr>
        <w:t>T</w:t>
      </w:r>
      <w:r w:rsidR="00D565DF">
        <w:rPr>
          <w:b w:val="0"/>
          <w:lang w:val="en-US"/>
        </w:rPr>
        <w:t>hiết kế 01 bộ nhận diện sự kiện bao gồm: logo,</w:t>
      </w:r>
      <w:r w:rsidRPr="00121CA5">
        <w:rPr>
          <w:b w:val="0"/>
          <w:lang w:val="en-US"/>
        </w:rPr>
        <w:t xml:space="preserve"> poster</w:t>
      </w:r>
      <w:r w:rsidR="00D565DF">
        <w:rPr>
          <w:b w:val="0"/>
          <w:lang w:val="en-US"/>
        </w:rPr>
        <w:t>/</w:t>
      </w:r>
      <w:r w:rsidR="004D40EE">
        <w:rPr>
          <w:b w:val="0"/>
          <w:lang w:val="en-US"/>
        </w:rPr>
        <w:t xml:space="preserve"> banner</w:t>
      </w:r>
      <w:r w:rsidR="00D565DF">
        <w:rPr>
          <w:b w:val="0"/>
          <w:lang w:val="en-US"/>
        </w:rPr>
        <w:t>…</w:t>
      </w:r>
    </w:p>
    <w:p w:rsidR="00121CA5" w:rsidRDefault="00121CA5" w:rsidP="007703B4">
      <w:pPr>
        <w:pStyle w:val="Heading1"/>
        <w:numPr>
          <w:ilvl w:val="0"/>
          <w:numId w:val="9"/>
        </w:numPr>
        <w:spacing w:before="10"/>
        <w:jc w:val="both"/>
        <w:rPr>
          <w:b w:val="0"/>
          <w:lang w:val="en-US"/>
        </w:rPr>
      </w:pPr>
      <w:r w:rsidRPr="00121CA5">
        <w:rPr>
          <w:b w:val="0"/>
          <w:lang w:val="en-US"/>
        </w:rPr>
        <w:t>01 Video clip giới thiệu triển lãm</w:t>
      </w:r>
    </w:p>
    <w:p w:rsidR="00D565DF" w:rsidRDefault="00D565DF" w:rsidP="00D565DF">
      <w:pPr>
        <w:pStyle w:val="Heading1"/>
        <w:spacing w:before="10"/>
        <w:ind w:left="720"/>
        <w:jc w:val="both"/>
        <w:rPr>
          <w:b w:val="0"/>
          <w:lang w:val="en-US"/>
        </w:rPr>
      </w:pPr>
    </w:p>
    <w:p w:rsidR="00121CA5" w:rsidRPr="00121CA5" w:rsidRDefault="007703B4" w:rsidP="00EA303F">
      <w:pPr>
        <w:pStyle w:val="Heading1"/>
        <w:spacing w:before="10"/>
        <w:jc w:val="both"/>
        <w:rPr>
          <w:b w:val="0"/>
          <w:lang w:val="en-US"/>
        </w:rPr>
      </w:pPr>
      <w:r>
        <w:rPr>
          <w:b w:val="0"/>
          <w:lang w:val="en-US"/>
        </w:rPr>
        <w:t>b.</w:t>
      </w:r>
      <w:r w:rsidR="00121CA5">
        <w:rPr>
          <w:b w:val="0"/>
          <w:lang w:val="en-US"/>
        </w:rPr>
        <w:t>Bài truyền thông</w:t>
      </w:r>
    </w:p>
    <w:p w:rsidR="00121CA5" w:rsidRDefault="00121CA5" w:rsidP="007703B4">
      <w:pPr>
        <w:pStyle w:val="Heading1"/>
        <w:numPr>
          <w:ilvl w:val="1"/>
          <w:numId w:val="10"/>
        </w:numPr>
        <w:spacing w:before="10"/>
        <w:ind w:left="709" w:hanging="283"/>
        <w:jc w:val="both"/>
        <w:rPr>
          <w:b w:val="0"/>
          <w:lang w:val="en-US"/>
        </w:rPr>
      </w:pPr>
      <w:r w:rsidRPr="00121CA5">
        <w:rPr>
          <w:b w:val="0"/>
          <w:lang w:val="en-US"/>
        </w:rPr>
        <w:t>Bài đăng truyền thông/đưa tin trên báo chí và truyền hình trước, trong và sau sự kiện.</w:t>
      </w:r>
    </w:p>
    <w:p w:rsidR="00121CA5" w:rsidRDefault="00121CA5" w:rsidP="0047391F">
      <w:pPr>
        <w:pStyle w:val="Heading1"/>
        <w:numPr>
          <w:ilvl w:val="1"/>
          <w:numId w:val="10"/>
        </w:numPr>
        <w:spacing w:before="10"/>
        <w:ind w:left="709" w:right="424" w:hanging="283"/>
        <w:jc w:val="both"/>
        <w:rPr>
          <w:b w:val="0"/>
          <w:lang w:val="en-US"/>
        </w:rPr>
      </w:pPr>
      <w:r w:rsidRPr="00121CA5">
        <w:rPr>
          <w:b w:val="0"/>
          <w:lang w:val="en-US"/>
        </w:rPr>
        <w:t>Bài đăng trên mạng xã hội trước, trong và sau sự kiện. Kênh của Ban tổ chức và các đối tác.</w:t>
      </w:r>
    </w:p>
    <w:p w:rsidR="00B44270" w:rsidRDefault="00B44270" w:rsidP="007703B4">
      <w:pPr>
        <w:pStyle w:val="Heading1"/>
        <w:numPr>
          <w:ilvl w:val="1"/>
          <w:numId w:val="10"/>
        </w:numPr>
        <w:spacing w:before="10"/>
        <w:ind w:left="709" w:hanging="283"/>
        <w:jc w:val="both"/>
        <w:rPr>
          <w:b w:val="0"/>
          <w:lang w:val="en-US"/>
        </w:rPr>
      </w:pPr>
      <w:r>
        <w:rPr>
          <w:b w:val="0"/>
          <w:lang w:val="en-US"/>
        </w:rPr>
        <w:t>Giới thiệu triển lãm trên các nền tảng hỗ trợ kinh doanh khác….</w:t>
      </w:r>
    </w:p>
    <w:p w:rsidR="0047391F" w:rsidRDefault="0047391F" w:rsidP="007703B4">
      <w:pPr>
        <w:pStyle w:val="Heading1"/>
        <w:numPr>
          <w:ilvl w:val="1"/>
          <w:numId w:val="10"/>
        </w:numPr>
        <w:spacing w:before="10"/>
        <w:ind w:left="709" w:hanging="283"/>
        <w:jc w:val="both"/>
        <w:rPr>
          <w:b w:val="0"/>
          <w:lang w:val="en-US"/>
        </w:rPr>
      </w:pPr>
      <w:r>
        <w:rPr>
          <w:b w:val="0"/>
          <w:lang w:val="en-US"/>
        </w:rPr>
        <w:t>Kết nối cổng thông tin với các đối tác quốc tế…</w:t>
      </w:r>
    </w:p>
    <w:p w:rsidR="00B44270" w:rsidRDefault="00B44270" w:rsidP="00B44270">
      <w:pPr>
        <w:pStyle w:val="Heading1"/>
        <w:spacing w:before="10"/>
        <w:ind w:left="709"/>
        <w:jc w:val="both"/>
        <w:rPr>
          <w:b w:val="0"/>
          <w:lang w:val="en-US"/>
        </w:rPr>
      </w:pPr>
    </w:p>
    <w:p w:rsidR="00121CA5" w:rsidRPr="00121CA5" w:rsidRDefault="00B44270" w:rsidP="00B44270">
      <w:pPr>
        <w:pStyle w:val="Heading1"/>
        <w:spacing w:before="10"/>
        <w:ind w:left="620"/>
        <w:jc w:val="both"/>
        <w:rPr>
          <w:b w:val="0"/>
          <w:lang w:val="en-US"/>
        </w:rPr>
      </w:pPr>
      <w:r>
        <w:rPr>
          <w:b w:val="0"/>
          <w:lang w:val="en-US"/>
        </w:rPr>
        <w:t>3.</w:t>
      </w:r>
      <w:r w:rsidR="00121CA5">
        <w:rPr>
          <w:b w:val="0"/>
          <w:lang w:val="en-US"/>
        </w:rPr>
        <w:t>Tổ chức sự kiện ra mắt triển lãm</w:t>
      </w:r>
    </w:p>
    <w:p w:rsidR="00121CA5" w:rsidRDefault="00121CA5" w:rsidP="00ED661C">
      <w:pPr>
        <w:pStyle w:val="Heading1"/>
        <w:spacing w:before="10"/>
        <w:ind w:left="891"/>
        <w:jc w:val="both"/>
        <w:rPr>
          <w:b w:val="0"/>
          <w:lang w:val="en-US"/>
        </w:rPr>
      </w:pPr>
    </w:p>
    <w:p w:rsidR="0034194E" w:rsidRDefault="008D3BB6">
      <w:pPr>
        <w:pStyle w:val="BodyText"/>
        <w:spacing w:before="4"/>
        <w:rPr>
          <w:sz w:val="17"/>
        </w:rPr>
      </w:pPr>
      <w:r>
        <w:rPr>
          <w:noProof/>
          <w:lang w:val="en-US"/>
        </w:rPr>
        <mc:AlternateContent>
          <mc:Choice Requires="wps">
            <w:drawing>
              <wp:anchor distT="0" distB="0" distL="0" distR="0" simplePos="0" relativeHeight="251659776" behindDoc="1" locked="0" layoutInCell="1" allowOverlap="1">
                <wp:simplePos x="0" y="0"/>
                <wp:positionH relativeFrom="page">
                  <wp:posOffset>896620</wp:posOffset>
                </wp:positionH>
                <wp:positionV relativeFrom="paragraph">
                  <wp:posOffset>142240</wp:posOffset>
                </wp:positionV>
                <wp:extent cx="5769610" cy="200660"/>
                <wp:effectExtent l="0"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00660"/>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94E" w:rsidRDefault="00E760A3">
                            <w:pPr>
                              <w:spacing w:line="288" w:lineRule="auto"/>
                              <w:ind w:left="388" w:right="-12" w:hanging="360"/>
                              <w:rPr>
                                <w:b/>
                                <w:sz w:val="26"/>
                              </w:rPr>
                            </w:pPr>
                            <w:r>
                              <w:rPr>
                                <w:b/>
                                <w:sz w:val="26"/>
                              </w:rPr>
                              <w:t xml:space="preserve">4. </w:t>
                            </w:r>
                            <w:r w:rsidR="000C1263">
                              <w:rPr>
                                <w:b/>
                                <w:sz w:val="26"/>
                                <w:lang w:val="en-US"/>
                              </w:rPr>
                              <w:t>THỜI GIAN TRIỂN KHAI VÀ QUY ĐỊNH VỀ TIẾN ĐỘ CÔNG VIỆC</w:t>
                            </w:r>
                            <w:r>
                              <w:rPr>
                                <w:b/>
                                <w:sz w:val="2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0.6pt;margin-top:11.2pt;width:454.3pt;height:15.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" fillcolor="#edebe0" stroked="f">
                <v:textbox inset="0,0,0,0">
                  <w:txbxContent>
                    <w:p w:rsidR="0034194E" w:rsidRDefault="00E760A3">
                      <w:pPr>
                        <w:spacing w:line="288" w:lineRule="auto"/>
                        <w:ind w:left="388" w:right="-12" w:hanging="360"/>
                        <w:rPr>
                          <w:b/>
                          <w:sz w:val="26"/>
                        </w:rPr>
                      </w:pPr>
                      <w:r>
                        <w:rPr>
                          <w:b/>
                          <w:sz w:val="26"/>
                        </w:rPr>
                        <w:t xml:space="preserve">4. </w:t>
                      </w:r>
                      <w:r w:rsidR="000C1263">
                        <w:rPr>
                          <w:b/>
                          <w:sz w:val="26"/>
                          <w:lang w:val="en-US"/>
                        </w:rPr>
                        <w:t>THỜI GIAN TRIỂN KHAI VÀ QUY ĐỊNH VỀ TIẾN ĐỘ CÔNG VIỆC</w:t>
                      </w:r>
                      <w:r>
                        <w:rPr>
                          <w:b/>
                          <w:sz w:val="26"/>
                        </w:rPr>
                        <w:t xml:space="preserve"> </w:t>
                      </w:r>
                    </w:p>
                  </w:txbxContent>
                </v:textbox>
                <w10:wrap type="topAndBottom" anchorx="page"/>
              </v:shape>
            </w:pict>
          </mc:Fallback>
        </mc:AlternateContent>
      </w:r>
    </w:p>
    <w:p w:rsidR="0034194E" w:rsidRDefault="0034194E">
      <w:pPr>
        <w:pStyle w:val="BodyText"/>
        <w:spacing w:before="2"/>
        <w:rPr>
          <w:sz w:val="9"/>
        </w:rPr>
      </w:pPr>
    </w:p>
    <w:p w:rsidR="00882270" w:rsidRDefault="00882270" w:rsidP="00882270">
      <w:pPr>
        <w:pStyle w:val="BodyText"/>
        <w:spacing w:before="88" w:line="288" w:lineRule="auto"/>
        <w:ind w:firstLine="720"/>
      </w:pPr>
      <w:r>
        <w:rPr>
          <w:lang w:val="en-US"/>
        </w:rPr>
        <w:t>Sản phẩm là M</w:t>
      </w:r>
      <w:r w:rsidR="00F5388E">
        <w:rPr>
          <w:lang w:val="en-US"/>
        </w:rPr>
        <w:t>ột bộ hồ sơ kỹ</w:t>
      </w:r>
      <w:r w:rsidRPr="00D60A50">
        <w:rPr>
          <w:lang w:val="en-US"/>
        </w:rPr>
        <w:t xml:space="preserve"> thuật số bao gồm thông tin doanh nghiệp, thông tin sản phẩm</w:t>
      </w:r>
      <w:r>
        <w:rPr>
          <w:lang w:val="en-US"/>
        </w:rPr>
        <w:t xml:space="preserve"> của doanh nghiệp</w:t>
      </w:r>
      <w:r w:rsidRPr="00D60A50">
        <w:rPr>
          <w:lang w:val="en-US"/>
        </w:rPr>
        <w:t xml:space="preserve"> được số hoá, tin tức về doanh nghiệp, video clip giới thiệu về </w:t>
      </w:r>
      <w:r>
        <w:rPr>
          <w:lang w:val="en-US"/>
        </w:rPr>
        <w:t>doanh nghiệp/</w:t>
      </w:r>
      <w:r w:rsidRPr="00D60A50">
        <w:rPr>
          <w:lang w:val="en-US"/>
        </w:rPr>
        <w:t xml:space="preserve">sản phẩm tương ứng với mỗi doanh </w:t>
      </w:r>
      <w:r w:rsidRPr="00D60A50">
        <w:t>nghiệp</w:t>
      </w:r>
      <w:r w:rsidRPr="00D60A50">
        <w:rPr>
          <w:lang w:val="en-US"/>
        </w:rPr>
        <w:t xml:space="preserve"> đự</w:t>
      </w:r>
      <w:r>
        <w:rPr>
          <w:lang w:val="en-US"/>
        </w:rPr>
        <w:t>ợ</w:t>
      </w:r>
      <w:r w:rsidRPr="00D60A50">
        <w:rPr>
          <w:lang w:val="en-US"/>
        </w:rPr>
        <w:t>c hỗ trợ.</w:t>
      </w:r>
    </w:p>
    <w:p w:rsidR="0034194E" w:rsidRDefault="00E760A3" w:rsidP="00882270">
      <w:pPr>
        <w:pStyle w:val="BodyText"/>
        <w:spacing w:before="88" w:line="288" w:lineRule="auto"/>
        <w:ind w:firstLine="720"/>
      </w:pPr>
      <w:r>
        <w:t xml:space="preserve">Công việc sẽ thực hiện từ </w:t>
      </w:r>
      <w:r w:rsidR="00B44270">
        <w:rPr>
          <w:lang w:val="en-US"/>
        </w:rPr>
        <w:t>15/10/2023 đến 15/12/2023</w:t>
      </w:r>
    </w:p>
    <w:p w:rsidR="00882270" w:rsidRPr="00A32B5A" w:rsidRDefault="00E760A3" w:rsidP="00882270">
      <w:pPr>
        <w:pStyle w:val="BodyText"/>
        <w:spacing w:before="88" w:line="288" w:lineRule="auto"/>
        <w:ind w:left="260" w:firstLine="460"/>
        <w:rPr>
          <w:lang w:val="en-US"/>
        </w:rPr>
      </w:pPr>
      <w:r>
        <w:rPr>
          <w:noProof/>
          <w:lang w:val="en-US"/>
        </w:rPr>
        <w:drawing>
          <wp:anchor distT="0" distB="0" distL="0" distR="0" simplePos="0" relativeHeight="251655680" behindDoc="1" locked="0" layoutInCell="1" allowOverlap="1" wp14:anchorId="4CC42A5D" wp14:editId="1C9A1E35">
            <wp:simplePos x="0" y="0"/>
            <wp:positionH relativeFrom="page">
              <wp:posOffset>0</wp:posOffset>
            </wp:positionH>
            <wp:positionV relativeFrom="page">
              <wp:posOffset>13714</wp:posOffset>
            </wp:positionV>
            <wp:extent cx="7560564" cy="10678669"/>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5" cstate="print"/>
                    <a:stretch>
                      <a:fillRect/>
                    </a:stretch>
                  </pic:blipFill>
                  <pic:spPr>
                    <a:xfrm>
                      <a:off x="0" y="0"/>
                      <a:ext cx="7560564" cy="10678669"/>
                    </a:xfrm>
                    <a:prstGeom prst="rect">
                      <a:avLst/>
                    </a:prstGeom>
                  </pic:spPr>
                </pic:pic>
              </a:graphicData>
            </a:graphic>
          </wp:anchor>
        </w:drawing>
      </w:r>
    </w:p>
    <w:p w:rsidR="0034194E" w:rsidRDefault="0034194E">
      <w:pPr>
        <w:pStyle w:val="BodyText"/>
        <w:spacing w:before="9"/>
        <w:rPr>
          <w:sz w:val="11"/>
        </w:rPr>
      </w:pPr>
    </w:p>
    <w:p w:rsidR="0034194E" w:rsidRDefault="00E760A3">
      <w:pPr>
        <w:pStyle w:val="Heading1"/>
        <w:numPr>
          <w:ilvl w:val="0"/>
          <w:numId w:val="2"/>
        </w:numPr>
        <w:tabs>
          <w:tab w:val="left" w:pos="621"/>
          <w:tab w:val="left" w:pos="9316"/>
        </w:tabs>
        <w:spacing w:before="88"/>
        <w:ind w:hanging="361"/>
      </w:pPr>
      <w:r>
        <w:rPr>
          <w:shd w:val="clear" w:color="auto" w:fill="EDEBE0"/>
        </w:rPr>
        <w:lastRenderedPageBreak/>
        <w:t>YÊU CẦU VỀ TRÌNH ĐỘ CHUYÊN MÔN VÀ KINH</w:t>
      </w:r>
      <w:r>
        <w:rPr>
          <w:spacing w:val="-25"/>
          <w:shd w:val="clear" w:color="auto" w:fill="EDEBE0"/>
        </w:rPr>
        <w:t xml:space="preserve"> </w:t>
      </w:r>
      <w:r>
        <w:rPr>
          <w:shd w:val="clear" w:color="auto" w:fill="EDEBE0"/>
        </w:rPr>
        <w:t>NGHIỆM</w:t>
      </w:r>
      <w:r>
        <w:rPr>
          <w:shd w:val="clear" w:color="auto" w:fill="EDEBE0"/>
        </w:rPr>
        <w:tab/>
      </w:r>
    </w:p>
    <w:p w:rsidR="0034194E" w:rsidRDefault="0034194E" w:rsidP="00A35B39">
      <w:pPr>
        <w:pStyle w:val="BodyText"/>
        <w:spacing w:before="5"/>
        <w:jc w:val="both"/>
        <w:rPr>
          <w:b/>
          <w:sz w:val="23"/>
        </w:rPr>
      </w:pPr>
    </w:p>
    <w:p w:rsidR="0034194E" w:rsidRDefault="00B44270" w:rsidP="00A35B39">
      <w:pPr>
        <w:pStyle w:val="ListParagraph"/>
        <w:numPr>
          <w:ilvl w:val="1"/>
          <w:numId w:val="2"/>
        </w:numPr>
        <w:tabs>
          <w:tab w:val="left" w:pos="891"/>
          <w:tab w:val="left" w:pos="892"/>
        </w:tabs>
        <w:spacing w:line="288" w:lineRule="auto"/>
        <w:ind w:left="891" w:right="278"/>
        <w:rPr>
          <w:sz w:val="26"/>
        </w:rPr>
      </w:pPr>
      <w:r>
        <w:rPr>
          <w:sz w:val="26"/>
          <w:lang w:val="en-US"/>
        </w:rPr>
        <w:t xml:space="preserve">Đơn vị tư vấn </w:t>
      </w:r>
      <w:r w:rsidR="00E760A3">
        <w:rPr>
          <w:sz w:val="26"/>
        </w:rPr>
        <w:t>có</w:t>
      </w:r>
      <w:r w:rsidR="00E760A3">
        <w:rPr>
          <w:spacing w:val="-16"/>
          <w:sz w:val="26"/>
        </w:rPr>
        <w:t xml:space="preserve"> </w:t>
      </w:r>
      <w:r w:rsidR="00E760A3">
        <w:rPr>
          <w:sz w:val="26"/>
        </w:rPr>
        <w:t>chuyên</w:t>
      </w:r>
      <w:r w:rsidR="00E760A3">
        <w:rPr>
          <w:spacing w:val="-14"/>
          <w:sz w:val="26"/>
        </w:rPr>
        <w:t xml:space="preserve"> </w:t>
      </w:r>
      <w:r w:rsidR="00E760A3">
        <w:rPr>
          <w:sz w:val="26"/>
        </w:rPr>
        <w:t>môn,</w:t>
      </w:r>
      <w:r w:rsidR="00E760A3">
        <w:rPr>
          <w:spacing w:val="-15"/>
          <w:sz w:val="26"/>
        </w:rPr>
        <w:t xml:space="preserve"> </w:t>
      </w:r>
      <w:r w:rsidR="00E760A3">
        <w:rPr>
          <w:sz w:val="26"/>
        </w:rPr>
        <w:t>kinh</w:t>
      </w:r>
      <w:r w:rsidR="00E760A3">
        <w:rPr>
          <w:spacing w:val="-16"/>
          <w:sz w:val="26"/>
        </w:rPr>
        <w:t xml:space="preserve"> </w:t>
      </w:r>
      <w:r w:rsidR="00E760A3">
        <w:rPr>
          <w:sz w:val="26"/>
        </w:rPr>
        <w:t>nghiệm</w:t>
      </w:r>
      <w:r w:rsidR="00E760A3">
        <w:rPr>
          <w:spacing w:val="-18"/>
          <w:sz w:val="26"/>
        </w:rPr>
        <w:t xml:space="preserve"> </w:t>
      </w:r>
      <w:r w:rsidR="00F74B82">
        <w:rPr>
          <w:spacing w:val="-18"/>
          <w:sz w:val="26"/>
          <w:lang w:val="en-US"/>
        </w:rPr>
        <w:t>tối thiểu 3</w:t>
      </w:r>
      <w:r w:rsidR="004F3B24">
        <w:rPr>
          <w:spacing w:val="-18"/>
          <w:sz w:val="26"/>
          <w:lang w:val="en-US"/>
        </w:rPr>
        <w:t xml:space="preserve"> năm </w:t>
      </w:r>
      <w:r w:rsidR="00E760A3">
        <w:rPr>
          <w:sz w:val="26"/>
        </w:rPr>
        <w:t>về</w:t>
      </w:r>
      <w:r w:rsidR="00CB371D">
        <w:rPr>
          <w:sz w:val="26"/>
          <w:lang w:val="en-US"/>
        </w:rPr>
        <w:t xml:space="preserve"> thực hiện hoặc điều phối</w:t>
      </w:r>
      <w:r>
        <w:rPr>
          <w:sz w:val="26"/>
          <w:lang w:val="en-US"/>
        </w:rPr>
        <w:t xml:space="preserve"> hệ thống hóa dữ liệu trên nền tảng số, </w:t>
      </w:r>
      <w:r w:rsidR="00E760A3">
        <w:rPr>
          <w:spacing w:val="-15"/>
          <w:sz w:val="26"/>
        </w:rPr>
        <w:t xml:space="preserve"> </w:t>
      </w:r>
      <w:r w:rsidR="00F74B82">
        <w:rPr>
          <w:sz w:val="26"/>
          <w:lang w:val="en-US"/>
        </w:rPr>
        <w:t>hỗ trợ phát triển doanh nghiệp</w:t>
      </w:r>
      <w:r w:rsidR="00F74B82">
        <w:rPr>
          <w:sz w:val="26"/>
        </w:rPr>
        <w:t xml:space="preserve">, </w:t>
      </w:r>
      <w:r w:rsidR="00AC161A">
        <w:rPr>
          <w:sz w:val="26"/>
          <w:lang w:val="en-US"/>
        </w:rPr>
        <w:t>tư vấn truyền thông</w:t>
      </w:r>
      <w:r w:rsidR="00E760A3">
        <w:rPr>
          <w:spacing w:val="-16"/>
          <w:sz w:val="26"/>
        </w:rPr>
        <w:t xml:space="preserve"> </w:t>
      </w:r>
      <w:r w:rsidR="00E760A3">
        <w:rPr>
          <w:sz w:val="26"/>
        </w:rPr>
        <w:t>cho</w:t>
      </w:r>
      <w:r w:rsidR="00E760A3">
        <w:rPr>
          <w:spacing w:val="-16"/>
          <w:sz w:val="26"/>
        </w:rPr>
        <w:t xml:space="preserve"> </w:t>
      </w:r>
      <w:r w:rsidR="00456F64">
        <w:rPr>
          <w:sz w:val="26"/>
        </w:rPr>
        <w:t>doanh nghiệp</w:t>
      </w:r>
      <w:r w:rsidR="00E760A3">
        <w:rPr>
          <w:sz w:val="26"/>
        </w:rPr>
        <w:t>;</w:t>
      </w:r>
    </w:p>
    <w:p w:rsidR="0034194E" w:rsidRDefault="00474F75" w:rsidP="00A35B39">
      <w:pPr>
        <w:pStyle w:val="ListParagraph"/>
        <w:numPr>
          <w:ilvl w:val="1"/>
          <w:numId w:val="2"/>
        </w:numPr>
        <w:tabs>
          <w:tab w:val="left" w:pos="891"/>
          <w:tab w:val="left" w:pos="892"/>
        </w:tabs>
        <w:spacing w:line="299" w:lineRule="exact"/>
        <w:ind w:left="891" w:hanging="361"/>
        <w:rPr>
          <w:sz w:val="26"/>
        </w:rPr>
      </w:pPr>
      <w:r>
        <w:rPr>
          <w:sz w:val="26"/>
        </w:rPr>
        <w:t>Có khả năng số hoá dữ liệu</w:t>
      </w:r>
      <w:r w:rsidR="00AC161A">
        <w:rPr>
          <w:sz w:val="26"/>
          <w:lang w:val="en-US"/>
        </w:rPr>
        <w:t>, quay video clip truyền thông</w:t>
      </w:r>
      <w:r w:rsidR="00E760A3">
        <w:rPr>
          <w:sz w:val="26"/>
        </w:rPr>
        <w:t>;</w:t>
      </w:r>
    </w:p>
    <w:p w:rsidR="004F3B24" w:rsidRPr="004F3B24" w:rsidRDefault="00F74B82" w:rsidP="00A35B39">
      <w:pPr>
        <w:pStyle w:val="ListParagraph"/>
        <w:numPr>
          <w:ilvl w:val="1"/>
          <w:numId w:val="2"/>
        </w:numPr>
        <w:tabs>
          <w:tab w:val="left" w:pos="891"/>
          <w:tab w:val="left" w:pos="892"/>
        </w:tabs>
        <w:spacing w:line="299" w:lineRule="exact"/>
        <w:ind w:left="891" w:hanging="361"/>
        <w:rPr>
          <w:sz w:val="26"/>
        </w:rPr>
      </w:pPr>
      <w:r>
        <w:rPr>
          <w:sz w:val="26"/>
          <w:lang w:val="en-US"/>
        </w:rPr>
        <w:t>Có kinh nghiệm l</w:t>
      </w:r>
      <w:r w:rsidR="004F3B24">
        <w:rPr>
          <w:sz w:val="26"/>
          <w:lang w:val="en-US"/>
        </w:rPr>
        <w:t>àm việc và kết nối với các tổ chức quốc tế, cơ quan liên quan để triển khai các hoạt động truyền thông, quảng bá…</w:t>
      </w:r>
    </w:p>
    <w:p w:rsidR="004F3B24" w:rsidRDefault="004F3B24" w:rsidP="004F3B24">
      <w:pPr>
        <w:pStyle w:val="ListParagraph"/>
        <w:tabs>
          <w:tab w:val="left" w:pos="891"/>
          <w:tab w:val="left" w:pos="892"/>
        </w:tabs>
        <w:spacing w:line="299" w:lineRule="exact"/>
        <w:ind w:firstLine="0"/>
        <w:rPr>
          <w:sz w:val="26"/>
        </w:rPr>
      </w:pPr>
    </w:p>
    <w:p w:rsidR="0034194E" w:rsidRDefault="0034194E">
      <w:pPr>
        <w:pStyle w:val="BodyText"/>
        <w:spacing w:before="8"/>
        <w:rPr>
          <w:sz w:val="11"/>
        </w:rPr>
      </w:pPr>
    </w:p>
    <w:p w:rsidR="0034194E" w:rsidRDefault="00E760A3">
      <w:pPr>
        <w:pStyle w:val="Heading1"/>
        <w:numPr>
          <w:ilvl w:val="0"/>
          <w:numId w:val="2"/>
        </w:numPr>
        <w:tabs>
          <w:tab w:val="left" w:pos="621"/>
          <w:tab w:val="left" w:pos="9316"/>
        </w:tabs>
        <w:spacing w:before="89"/>
        <w:ind w:hanging="361"/>
      </w:pPr>
      <w:r>
        <w:rPr>
          <w:shd w:val="clear" w:color="auto" w:fill="EDEBE0"/>
        </w:rPr>
        <w:t>NGÂN</w:t>
      </w:r>
      <w:r>
        <w:rPr>
          <w:spacing w:val="-4"/>
          <w:shd w:val="clear" w:color="auto" w:fill="EDEBE0"/>
        </w:rPr>
        <w:t xml:space="preserve"> </w:t>
      </w:r>
      <w:r>
        <w:rPr>
          <w:shd w:val="clear" w:color="auto" w:fill="EDEBE0"/>
        </w:rPr>
        <w:t>SÁCH</w:t>
      </w:r>
      <w:r>
        <w:rPr>
          <w:shd w:val="clear" w:color="auto" w:fill="EDEBE0"/>
        </w:rPr>
        <w:tab/>
      </w:r>
    </w:p>
    <w:p w:rsidR="0034194E" w:rsidRDefault="0034194E">
      <w:pPr>
        <w:pStyle w:val="BodyText"/>
        <w:spacing w:before="5"/>
        <w:rPr>
          <w:b/>
          <w:sz w:val="23"/>
        </w:rPr>
      </w:pPr>
    </w:p>
    <w:p w:rsidR="0034194E" w:rsidRDefault="00E760A3" w:rsidP="00D931AA">
      <w:pPr>
        <w:pStyle w:val="BodyText"/>
        <w:ind w:left="531"/>
        <w:rPr>
          <w:lang w:val="en-US"/>
        </w:rPr>
      </w:pPr>
      <w:r>
        <w:t xml:space="preserve">Mức phí: dựa trên sự chào giá cạnh tranh của các </w:t>
      </w:r>
      <w:r w:rsidR="004F3B24">
        <w:rPr>
          <w:lang w:val="en-US"/>
        </w:rPr>
        <w:t>đơn vị</w:t>
      </w:r>
    </w:p>
    <w:p w:rsidR="000759E0" w:rsidRPr="004F3B24" w:rsidRDefault="000759E0" w:rsidP="00D931AA">
      <w:pPr>
        <w:pStyle w:val="BodyText"/>
        <w:ind w:left="531"/>
        <w:rPr>
          <w:lang w:val="en-US"/>
        </w:rPr>
      </w:pPr>
    </w:p>
    <w:p w:rsidR="0034194E" w:rsidRDefault="0034194E">
      <w:pPr>
        <w:pStyle w:val="BodyText"/>
        <w:spacing w:before="9"/>
        <w:rPr>
          <w:sz w:val="11"/>
        </w:rPr>
      </w:pPr>
    </w:p>
    <w:p w:rsidR="0034194E" w:rsidRPr="00993BC5" w:rsidRDefault="006F69B4">
      <w:pPr>
        <w:pStyle w:val="Heading1"/>
        <w:spacing w:before="89"/>
        <w:rPr>
          <w:lang w:val="en-US"/>
        </w:rPr>
      </w:pPr>
      <w:r>
        <w:rPr>
          <w:shd w:val="clear" w:color="auto" w:fill="EDEBE0"/>
          <w:lang w:val="en-US"/>
        </w:rPr>
        <w:t>7</w:t>
      </w:r>
      <w:r w:rsidR="00E760A3">
        <w:rPr>
          <w:shd w:val="clear" w:color="auto" w:fill="EDEBE0"/>
        </w:rPr>
        <w:t xml:space="preserve">. THỜI HẠN NỘP ĐỀ XUẤT </w:t>
      </w:r>
      <w:r w:rsidR="00993BC5">
        <w:rPr>
          <w:shd w:val="clear" w:color="auto" w:fill="EDEBE0"/>
          <w:lang w:val="en-US"/>
        </w:rPr>
        <w:t>VÀ CÁCH THỨC ỨNG TUYỂN</w:t>
      </w:r>
    </w:p>
    <w:p w:rsidR="0034194E" w:rsidRDefault="00E760A3" w:rsidP="008C41A7">
      <w:pPr>
        <w:pStyle w:val="BodyText"/>
        <w:spacing w:before="240" w:after="120" w:line="300" w:lineRule="auto"/>
        <w:ind w:right="287" w:firstLine="260"/>
        <w:jc w:val="both"/>
      </w:pPr>
      <w:r>
        <w:t>Các ứng viên có thể ứng tuyển theo cá nhân hoặc nhóm. Hồ sơ ứng tuyển bao gồm:</w:t>
      </w:r>
    </w:p>
    <w:p w:rsidR="0034194E" w:rsidRDefault="004F3B24" w:rsidP="008C41A7">
      <w:pPr>
        <w:pStyle w:val="ListParagraph"/>
        <w:numPr>
          <w:ilvl w:val="0"/>
          <w:numId w:val="1"/>
        </w:numPr>
        <w:tabs>
          <w:tab w:val="left" w:pos="892"/>
        </w:tabs>
        <w:spacing w:after="120" w:line="300" w:lineRule="auto"/>
        <w:ind w:right="282"/>
        <w:rPr>
          <w:rFonts w:ascii="Arial" w:hAnsi="Arial"/>
          <w:sz w:val="26"/>
        </w:rPr>
      </w:pPr>
      <w:r>
        <w:rPr>
          <w:sz w:val="26"/>
          <w:lang w:val="en-US"/>
        </w:rPr>
        <w:t>Hồ sơ đơn vị/</w:t>
      </w:r>
      <w:r w:rsidR="00E760A3">
        <w:rPr>
          <w:spacing w:val="-4"/>
          <w:sz w:val="26"/>
        </w:rPr>
        <w:t xml:space="preserve"> </w:t>
      </w:r>
      <w:r w:rsidR="00E760A3">
        <w:rPr>
          <w:sz w:val="26"/>
        </w:rPr>
        <w:t>lý</w:t>
      </w:r>
      <w:r w:rsidR="00E760A3">
        <w:rPr>
          <w:spacing w:val="-7"/>
          <w:sz w:val="26"/>
        </w:rPr>
        <w:t xml:space="preserve"> </w:t>
      </w:r>
      <w:r w:rsidR="00E760A3">
        <w:rPr>
          <w:sz w:val="26"/>
        </w:rPr>
        <w:t>lịch</w:t>
      </w:r>
      <w:r>
        <w:rPr>
          <w:sz w:val="26"/>
          <w:lang w:val="en-US"/>
        </w:rPr>
        <w:t xml:space="preserve"> cá nhân</w:t>
      </w:r>
      <w:r w:rsidR="00E760A3">
        <w:rPr>
          <w:spacing w:val="-4"/>
          <w:sz w:val="26"/>
        </w:rPr>
        <w:t xml:space="preserve"> </w:t>
      </w:r>
      <w:r w:rsidR="00E760A3">
        <w:rPr>
          <w:sz w:val="26"/>
        </w:rPr>
        <w:t>mô</w:t>
      </w:r>
      <w:r w:rsidR="00E760A3">
        <w:rPr>
          <w:spacing w:val="-5"/>
          <w:sz w:val="26"/>
        </w:rPr>
        <w:t xml:space="preserve"> </w:t>
      </w:r>
      <w:r w:rsidR="00E760A3">
        <w:rPr>
          <w:sz w:val="26"/>
        </w:rPr>
        <w:t>tả</w:t>
      </w:r>
      <w:r w:rsidR="00E760A3">
        <w:rPr>
          <w:spacing w:val="-6"/>
          <w:sz w:val="26"/>
        </w:rPr>
        <w:t xml:space="preserve"> </w:t>
      </w:r>
      <w:r w:rsidR="00E760A3">
        <w:rPr>
          <w:sz w:val="26"/>
        </w:rPr>
        <w:t>kinh</w:t>
      </w:r>
      <w:r w:rsidR="00E760A3">
        <w:rPr>
          <w:spacing w:val="-7"/>
          <w:sz w:val="26"/>
        </w:rPr>
        <w:t xml:space="preserve"> </w:t>
      </w:r>
      <w:r w:rsidR="00E760A3">
        <w:rPr>
          <w:sz w:val="26"/>
        </w:rPr>
        <w:t>nghiệm</w:t>
      </w:r>
      <w:r w:rsidR="00E760A3">
        <w:rPr>
          <w:spacing w:val="-7"/>
          <w:sz w:val="26"/>
        </w:rPr>
        <w:t xml:space="preserve"> </w:t>
      </w:r>
      <w:r w:rsidR="00E760A3">
        <w:rPr>
          <w:sz w:val="26"/>
        </w:rPr>
        <w:t>làm</w:t>
      </w:r>
      <w:r w:rsidR="00E760A3">
        <w:rPr>
          <w:spacing w:val="-7"/>
          <w:sz w:val="26"/>
        </w:rPr>
        <w:t xml:space="preserve"> </w:t>
      </w:r>
      <w:r w:rsidR="00E760A3">
        <w:rPr>
          <w:sz w:val="26"/>
        </w:rPr>
        <w:t>việc</w:t>
      </w:r>
      <w:r w:rsidR="00E760A3">
        <w:rPr>
          <w:spacing w:val="-4"/>
          <w:sz w:val="26"/>
        </w:rPr>
        <w:t xml:space="preserve"> </w:t>
      </w:r>
      <w:r w:rsidR="00E760A3">
        <w:rPr>
          <w:sz w:val="26"/>
        </w:rPr>
        <w:t>(tối</w:t>
      </w:r>
      <w:r w:rsidR="00E760A3">
        <w:rPr>
          <w:spacing w:val="-7"/>
          <w:sz w:val="26"/>
        </w:rPr>
        <w:t xml:space="preserve"> </w:t>
      </w:r>
      <w:r w:rsidR="00E760A3">
        <w:rPr>
          <w:sz w:val="26"/>
        </w:rPr>
        <w:t>đa</w:t>
      </w:r>
      <w:r w:rsidR="00E760A3">
        <w:rPr>
          <w:spacing w:val="-6"/>
          <w:sz w:val="26"/>
        </w:rPr>
        <w:t xml:space="preserve"> </w:t>
      </w:r>
      <w:r w:rsidR="00E760A3">
        <w:rPr>
          <w:sz w:val="26"/>
        </w:rPr>
        <w:t>3</w:t>
      </w:r>
      <w:r w:rsidR="00E760A3">
        <w:rPr>
          <w:spacing w:val="-4"/>
          <w:sz w:val="26"/>
        </w:rPr>
        <w:t xml:space="preserve"> </w:t>
      </w:r>
      <w:r w:rsidR="00E760A3">
        <w:rPr>
          <w:sz w:val="26"/>
        </w:rPr>
        <w:t>trang</w:t>
      </w:r>
      <w:r w:rsidR="00E760A3">
        <w:rPr>
          <w:spacing w:val="-6"/>
          <w:sz w:val="26"/>
        </w:rPr>
        <w:t xml:space="preserve"> </w:t>
      </w:r>
      <w:r w:rsidR="00E760A3">
        <w:rPr>
          <w:sz w:val="26"/>
        </w:rPr>
        <w:t>cho</w:t>
      </w:r>
      <w:r w:rsidR="00E760A3">
        <w:rPr>
          <w:spacing w:val="-7"/>
          <w:sz w:val="26"/>
        </w:rPr>
        <w:t xml:space="preserve"> </w:t>
      </w:r>
      <w:r w:rsidR="00E760A3">
        <w:rPr>
          <w:sz w:val="26"/>
        </w:rPr>
        <w:t>1</w:t>
      </w:r>
      <w:r w:rsidR="00E760A3">
        <w:rPr>
          <w:spacing w:val="-5"/>
          <w:sz w:val="26"/>
        </w:rPr>
        <w:t xml:space="preserve"> </w:t>
      </w:r>
      <w:r w:rsidR="00E760A3">
        <w:rPr>
          <w:sz w:val="26"/>
        </w:rPr>
        <w:t>cá</w:t>
      </w:r>
      <w:r w:rsidR="00E760A3">
        <w:rPr>
          <w:spacing w:val="-6"/>
          <w:sz w:val="26"/>
        </w:rPr>
        <w:t xml:space="preserve"> </w:t>
      </w:r>
      <w:r w:rsidR="00E760A3">
        <w:rPr>
          <w:sz w:val="26"/>
        </w:rPr>
        <w:t>nhân)</w:t>
      </w:r>
      <w:r w:rsidR="00E760A3">
        <w:rPr>
          <w:spacing w:val="-5"/>
          <w:sz w:val="26"/>
        </w:rPr>
        <w:t xml:space="preserve"> </w:t>
      </w:r>
      <w:r w:rsidR="00E760A3">
        <w:rPr>
          <w:sz w:val="26"/>
        </w:rPr>
        <w:t>trong</w:t>
      </w:r>
      <w:r w:rsidR="00E760A3">
        <w:rPr>
          <w:spacing w:val="-4"/>
          <w:sz w:val="26"/>
        </w:rPr>
        <w:t xml:space="preserve"> </w:t>
      </w:r>
      <w:r w:rsidR="00E760A3">
        <w:rPr>
          <w:sz w:val="26"/>
        </w:rPr>
        <w:t>đó nêu rõ kinh nghiệm và những công việc tương tự đã thực hiện. Trong trường</w:t>
      </w:r>
      <w:r w:rsidR="00E760A3">
        <w:rPr>
          <w:spacing w:val="-46"/>
          <w:sz w:val="26"/>
        </w:rPr>
        <w:t xml:space="preserve"> </w:t>
      </w:r>
      <w:r w:rsidR="00456F64">
        <w:rPr>
          <w:spacing w:val="-46"/>
          <w:sz w:val="26"/>
          <w:lang w:val="en-US"/>
        </w:rPr>
        <w:t xml:space="preserve"> </w:t>
      </w:r>
      <w:r w:rsidR="00E760A3">
        <w:rPr>
          <w:sz w:val="26"/>
        </w:rPr>
        <w:t>hợp ứng tuyển theo nhóm thì nêu rõ vị trí phân công cho từng thành</w:t>
      </w:r>
      <w:r w:rsidR="00E760A3">
        <w:rPr>
          <w:spacing w:val="-11"/>
          <w:sz w:val="26"/>
        </w:rPr>
        <w:t xml:space="preserve"> </w:t>
      </w:r>
      <w:r w:rsidR="00E760A3">
        <w:rPr>
          <w:sz w:val="26"/>
        </w:rPr>
        <w:t>viên.</w:t>
      </w:r>
    </w:p>
    <w:p w:rsidR="0034194E" w:rsidRDefault="004F3B24" w:rsidP="008C41A7">
      <w:pPr>
        <w:pStyle w:val="ListParagraph"/>
        <w:numPr>
          <w:ilvl w:val="0"/>
          <w:numId w:val="1"/>
        </w:numPr>
        <w:tabs>
          <w:tab w:val="left" w:pos="892"/>
        </w:tabs>
        <w:spacing w:after="120" w:line="300" w:lineRule="auto"/>
        <w:ind w:hanging="361"/>
        <w:rPr>
          <w:rFonts w:ascii="Arial" w:hAnsi="Arial"/>
          <w:sz w:val="26"/>
        </w:rPr>
      </w:pPr>
      <w:r>
        <w:rPr>
          <w:sz w:val="26"/>
        </w:rPr>
        <w:t>Thư ứng tuyển (đơn vị/nhóm cá nhân</w:t>
      </w:r>
      <w:r w:rsidR="00E760A3">
        <w:rPr>
          <w:sz w:val="26"/>
        </w:rPr>
        <w:t>);</w:t>
      </w:r>
    </w:p>
    <w:p w:rsidR="003C4345" w:rsidRPr="00753236" w:rsidRDefault="00E760A3" w:rsidP="008C41A7">
      <w:pPr>
        <w:pStyle w:val="ListParagraph"/>
        <w:numPr>
          <w:ilvl w:val="0"/>
          <w:numId w:val="1"/>
        </w:numPr>
        <w:tabs>
          <w:tab w:val="left" w:pos="892"/>
        </w:tabs>
        <w:spacing w:after="120" w:line="300" w:lineRule="auto"/>
        <w:ind w:hanging="361"/>
        <w:rPr>
          <w:rFonts w:ascii="Arial" w:hAnsi="Arial"/>
        </w:rPr>
      </w:pPr>
      <w:r>
        <w:rPr>
          <w:sz w:val="26"/>
        </w:rPr>
        <w:t>Đề xuất thực hiện gồm: đề xuất kỹ thuật và tài</w:t>
      </w:r>
      <w:r>
        <w:rPr>
          <w:spacing w:val="-6"/>
          <w:sz w:val="26"/>
        </w:rPr>
        <w:t xml:space="preserve"> </w:t>
      </w:r>
      <w:r>
        <w:rPr>
          <w:sz w:val="26"/>
        </w:rPr>
        <w:t>chính.</w:t>
      </w:r>
    </w:p>
    <w:p w:rsidR="00C80228" w:rsidRPr="003C4345" w:rsidRDefault="00C80228" w:rsidP="008C41A7">
      <w:pPr>
        <w:pStyle w:val="BodyText"/>
        <w:spacing w:after="120" w:line="300" w:lineRule="auto"/>
        <w:ind w:left="531" w:right="287"/>
        <w:jc w:val="both"/>
      </w:pPr>
      <w:r w:rsidRPr="003C4345">
        <w:t>Cách</w:t>
      </w:r>
      <w:r w:rsidR="003C4345">
        <w:rPr>
          <w:lang w:val="en-US"/>
        </w:rPr>
        <w:t xml:space="preserve"> thức</w:t>
      </w:r>
      <w:r w:rsidRPr="003C4345">
        <w:t xml:space="preserve"> ứng tuyển:</w:t>
      </w:r>
    </w:p>
    <w:p w:rsidR="00C80228" w:rsidRPr="003C4345" w:rsidRDefault="003C4345" w:rsidP="008C41A7">
      <w:pPr>
        <w:pStyle w:val="BodyText"/>
        <w:spacing w:after="120" w:line="300" w:lineRule="auto"/>
        <w:ind w:left="531" w:right="287"/>
        <w:jc w:val="both"/>
      </w:pPr>
      <w:r>
        <w:rPr>
          <w:lang w:val="en-US"/>
        </w:rPr>
        <w:t>Chuyên gia t</w:t>
      </w:r>
      <w:r w:rsidR="00C80228" w:rsidRPr="003C4345">
        <w:t>ư vấn vui lòng gửi đề xuất qua email duynh@vcci.com.vn với chủ đề:</w:t>
      </w:r>
    </w:p>
    <w:p w:rsidR="00C80228" w:rsidRDefault="00C80228" w:rsidP="008C41A7">
      <w:pPr>
        <w:pStyle w:val="BodyText"/>
        <w:spacing w:after="120" w:line="300" w:lineRule="auto"/>
        <w:ind w:left="531" w:right="287"/>
        <w:jc w:val="both"/>
      </w:pPr>
      <w:r w:rsidRPr="003C4345">
        <w:t xml:space="preserve">“Ứng tuyển </w:t>
      </w:r>
      <w:r w:rsidR="004F3B24" w:rsidRPr="004F3B24">
        <w:rPr>
          <w:lang w:val="en-US"/>
        </w:rPr>
        <w:t>đơn vị tư vấn xây dựng triển lãm thực tế ảo trên nền tảng cổng thông tin sfv-agriexport.vn</w:t>
      </w:r>
      <w:r w:rsidR="00753236">
        <w:t>”</w:t>
      </w:r>
      <w:r w:rsidR="00753236">
        <w:rPr>
          <w:lang w:val="en-US"/>
        </w:rPr>
        <w:t xml:space="preserve"> </w:t>
      </w:r>
      <w:r w:rsidR="004F3B24">
        <w:t>trước ngày 05/10/2023</w:t>
      </w:r>
      <w:r w:rsidRPr="003C4345">
        <w:t>.</w:t>
      </w:r>
    </w:p>
    <w:bookmarkStart w:id="0" w:name="_GoBack"/>
    <w:bookmarkEnd w:id="0"/>
    <w:p w:rsidR="00FE520B" w:rsidRDefault="008D3BB6" w:rsidP="003C4345">
      <w:pPr>
        <w:pStyle w:val="BodyText"/>
        <w:spacing w:line="288" w:lineRule="auto"/>
        <w:ind w:left="531" w:right="287"/>
        <w:jc w:val="both"/>
      </w:pPr>
      <w:r>
        <w:rPr>
          <w:noProof/>
          <w:lang w:val="en-US"/>
        </w:rPr>
        <mc:AlternateContent>
          <mc:Choice Requires="wps">
            <w:drawing>
              <wp:anchor distT="0" distB="0" distL="114300" distR="114300" simplePos="0" relativeHeight="251660800" behindDoc="0" locked="0" layoutInCell="1" allowOverlap="1">
                <wp:simplePos x="0" y="0"/>
                <wp:positionH relativeFrom="column">
                  <wp:posOffset>377825</wp:posOffset>
                </wp:positionH>
                <wp:positionV relativeFrom="paragraph">
                  <wp:posOffset>169545</wp:posOffset>
                </wp:positionV>
                <wp:extent cx="5135245"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5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D5397" id="_x0000_t32" coordsize="21600,21600" o:spt="32" o:oned="t" path="m,l21600,21600e" filled="f">
                <v:path arrowok="t" fillok="f" o:connecttype="none"/>
                <o:lock v:ext="edit" shapetype="t"/>
              </v:shapetype>
              <v:shape id="AutoShape 8" o:spid="_x0000_s1026" type="#_x0000_t32" style="position:absolute;margin-left:29.75pt;margin-top:13.35pt;width:404.3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vUHgIAADs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"/>
            </w:pict>
          </mc:Fallback>
        </mc:AlternateContent>
      </w:r>
    </w:p>
    <w:sectPr w:rsidR="00FE520B" w:rsidSect="00EF1470">
      <w:pgSz w:w="11910" w:h="16840"/>
      <w:pgMar w:top="1420" w:right="428"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77DB0"/>
    <w:multiLevelType w:val="hybridMultilevel"/>
    <w:tmpl w:val="42B21A50"/>
    <w:lvl w:ilvl="0" w:tplc="3D8A4BB8">
      <w:numFmt w:val="bullet"/>
      <w:lvlText w:val="•"/>
      <w:lvlJc w:val="righ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B8D4B67"/>
    <w:multiLevelType w:val="hybridMultilevel"/>
    <w:tmpl w:val="04A2F470"/>
    <w:lvl w:ilvl="0" w:tplc="C9E26062">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5415B"/>
    <w:multiLevelType w:val="hybridMultilevel"/>
    <w:tmpl w:val="DE3E7218"/>
    <w:lvl w:ilvl="0" w:tplc="87F64BF0">
      <w:start w:val="5"/>
      <w:numFmt w:val="decimal"/>
      <w:lvlText w:val="%1."/>
      <w:lvlJc w:val="left"/>
      <w:pPr>
        <w:ind w:left="620" w:hanging="360"/>
      </w:pPr>
      <w:rPr>
        <w:rFonts w:ascii="Times New Roman" w:eastAsia="Times New Roman" w:hAnsi="Times New Roman" w:cs="Times New Roman" w:hint="default"/>
        <w:b/>
        <w:bCs/>
        <w:w w:val="99"/>
        <w:sz w:val="26"/>
        <w:szCs w:val="26"/>
        <w:shd w:val="clear" w:color="auto" w:fill="EDEBE0"/>
        <w:lang w:val="vi" w:eastAsia="en-US" w:bidi="ar-SA"/>
      </w:rPr>
    </w:lvl>
    <w:lvl w:ilvl="1" w:tplc="CCBE5350">
      <w:numFmt w:val="bullet"/>
      <w:lvlText w:val="-"/>
      <w:lvlJc w:val="left"/>
      <w:pPr>
        <w:ind w:left="980" w:hanging="360"/>
      </w:pPr>
      <w:rPr>
        <w:rFonts w:ascii="Arial" w:eastAsia="Arial" w:hAnsi="Arial" w:cs="Arial" w:hint="default"/>
        <w:w w:val="99"/>
        <w:sz w:val="26"/>
        <w:szCs w:val="26"/>
        <w:lang w:val="vi" w:eastAsia="en-US" w:bidi="ar-SA"/>
      </w:rPr>
    </w:lvl>
    <w:lvl w:ilvl="2" w:tplc="B33A5C2C">
      <w:numFmt w:val="bullet"/>
      <w:lvlText w:val="•"/>
      <w:lvlJc w:val="left"/>
      <w:pPr>
        <w:ind w:left="980" w:hanging="360"/>
      </w:pPr>
      <w:rPr>
        <w:rFonts w:hint="default"/>
        <w:lang w:val="vi" w:eastAsia="en-US" w:bidi="ar-SA"/>
      </w:rPr>
    </w:lvl>
    <w:lvl w:ilvl="3" w:tplc="9D2C49C2">
      <w:numFmt w:val="bullet"/>
      <w:lvlText w:val="•"/>
      <w:lvlJc w:val="left"/>
      <w:pPr>
        <w:ind w:left="2053" w:hanging="360"/>
      </w:pPr>
      <w:rPr>
        <w:rFonts w:hint="default"/>
        <w:lang w:val="vi" w:eastAsia="en-US" w:bidi="ar-SA"/>
      </w:rPr>
    </w:lvl>
    <w:lvl w:ilvl="4" w:tplc="F2C05856">
      <w:numFmt w:val="bullet"/>
      <w:lvlText w:val="•"/>
      <w:lvlJc w:val="left"/>
      <w:pPr>
        <w:ind w:left="3126" w:hanging="360"/>
      </w:pPr>
      <w:rPr>
        <w:rFonts w:hint="default"/>
        <w:lang w:val="vi" w:eastAsia="en-US" w:bidi="ar-SA"/>
      </w:rPr>
    </w:lvl>
    <w:lvl w:ilvl="5" w:tplc="4B021E56">
      <w:numFmt w:val="bullet"/>
      <w:lvlText w:val="•"/>
      <w:lvlJc w:val="left"/>
      <w:pPr>
        <w:ind w:left="4199" w:hanging="360"/>
      </w:pPr>
      <w:rPr>
        <w:rFonts w:hint="default"/>
        <w:lang w:val="vi" w:eastAsia="en-US" w:bidi="ar-SA"/>
      </w:rPr>
    </w:lvl>
    <w:lvl w:ilvl="6" w:tplc="22AA2B0E">
      <w:numFmt w:val="bullet"/>
      <w:lvlText w:val="•"/>
      <w:lvlJc w:val="left"/>
      <w:pPr>
        <w:ind w:left="5273" w:hanging="360"/>
      </w:pPr>
      <w:rPr>
        <w:rFonts w:hint="default"/>
        <w:lang w:val="vi" w:eastAsia="en-US" w:bidi="ar-SA"/>
      </w:rPr>
    </w:lvl>
    <w:lvl w:ilvl="7" w:tplc="328E036C">
      <w:numFmt w:val="bullet"/>
      <w:lvlText w:val="•"/>
      <w:lvlJc w:val="left"/>
      <w:pPr>
        <w:ind w:left="6346" w:hanging="360"/>
      </w:pPr>
      <w:rPr>
        <w:rFonts w:hint="default"/>
        <w:lang w:val="vi" w:eastAsia="en-US" w:bidi="ar-SA"/>
      </w:rPr>
    </w:lvl>
    <w:lvl w:ilvl="8" w:tplc="98463620">
      <w:numFmt w:val="bullet"/>
      <w:lvlText w:val="•"/>
      <w:lvlJc w:val="left"/>
      <w:pPr>
        <w:ind w:left="7419" w:hanging="360"/>
      </w:pPr>
      <w:rPr>
        <w:rFonts w:hint="default"/>
        <w:lang w:val="vi" w:eastAsia="en-US" w:bidi="ar-SA"/>
      </w:rPr>
    </w:lvl>
  </w:abstractNum>
  <w:abstractNum w:abstractNumId="3">
    <w:nsid w:val="0E4B7DBE"/>
    <w:multiLevelType w:val="hybridMultilevel"/>
    <w:tmpl w:val="4F247D64"/>
    <w:lvl w:ilvl="0" w:tplc="04090017">
      <w:start w:val="1"/>
      <w:numFmt w:val="lowerLetter"/>
      <w:lvlText w:val="%1)"/>
      <w:lvlJc w:val="left"/>
      <w:pPr>
        <w:ind w:left="1611" w:hanging="360"/>
      </w:pPr>
    </w:lvl>
    <w:lvl w:ilvl="1" w:tplc="C9E26062">
      <w:numFmt w:val="bullet"/>
      <w:lvlText w:val="-"/>
      <w:lvlJc w:val="left"/>
      <w:pPr>
        <w:ind w:left="2331" w:hanging="360"/>
      </w:pPr>
      <w:rPr>
        <w:rFonts w:ascii="Times New Roman" w:eastAsia="Times New Roman" w:hAnsi="Times New Roman" w:cs="Times New Roman" w:hint="default"/>
      </w:rPr>
    </w:lvl>
    <w:lvl w:ilvl="2" w:tplc="0409001B" w:tentative="1">
      <w:start w:val="1"/>
      <w:numFmt w:val="lowerRoman"/>
      <w:lvlText w:val="%3."/>
      <w:lvlJc w:val="right"/>
      <w:pPr>
        <w:ind w:left="3051" w:hanging="180"/>
      </w:pPr>
    </w:lvl>
    <w:lvl w:ilvl="3" w:tplc="0409000F" w:tentative="1">
      <w:start w:val="1"/>
      <w:numFmt w:val="decimal"/>
      <w:lvlText w:val="%4."/>
      <w:lvlJc w:val="left"/>
      <w:pPr>
        <w:ind w:left="3771" w:hanging="360"/>
      </w:pPr>
    </w:lvl>
    <w:lvl w:ilvl="4" w:tplc="04090019" w:tentative="1">
      <w:start w:val="1"/>
      <w:numFmt w:val="lowerLetter"/>
      <w:lvlText w:val="%5."/>
      <w:lvlJc w:val="left"/>
      <w:pPr>
        <w:ind w:left="4491" w:hanging="360"/>
      </w:pPr>
    </w:lvl>
    <w:lvl w:ilvl="5" w:tplc="0409001B" w:tentative="1">
      <w:start w:val="1"/>
      <w:numFmt w:val="lowerRoman"/>
      <w:lvlText w:val="%6."/>
      <w:lvlJc w:val="right"/>
      <w:pPr>
        <w:ind w:left="5211" w:hanging="180"/>
      </w:pPr>
    </w:lvl>
    <w:lvl w:ilvl="6" w:tplc="0409000F" w:tentative="1">
      <w:start w:val="1"/>
      <w:numFmt w:val="decimal"/>
      <w:lvlText w:val="%7."/>
      <w:lvlJc w:val="left"/>
      <w:pPr>
        <w:ind w:left="5931" w:hanging="360"/>
      </w:pPr>
    </w:lvl>
    <w:lvl w:ilvl="7" w:tplc="04090019" w:tentative="1">
      <w:start w:val="1"/>
      <w:numFmt w:val="lowerLetter"/>
      <w:lvlText w:val="%8."/>
      <w:lvlJc w:val="left"/>
      <w:pPr>
        <w:ind w:left="6651" w:hanging="360"/>
      </w:pPr>
    </w:lvl>
    <w:lvl w:ilvl="8" w:tplc="0409001B" w:tentative="1">
      <w:start w:val="1"/>
      <w:numFmt w:val="lowerRoman"/>
      <w:lvlText w:val="%9."/>
      <w:lvlJc w:val="right"/>
      <w:pPr>
        <w:ind w:left="7371" w:hanging="180"/>
      </w:pPr>
    </w:lvl>
  </w:abstractNum>
  <w:abstractNum w:abstractNumId="4">
    <w:nsid w:val="136842CC"/>
    <w:multiLevelType w:val="hybridMultilevel"/>
    <w:tmpl w:val="B5204558"/>
    <w:lvl w:ilvl="0" w:tplc="04090017">
      <w:start w:val="1"/>
      <w:numFmt w:val="lowerLetter"/>
      <w:lvlText w:val="%1)"/>
      <w:lvlJc w:val="left"/>
      <w:pPr>
        <w:ind w:left="1611" w:hanging="360"/>
      </w:pPr>
    </w:lvl>
    <w:lvl w:ilvl="1" w:tplc="04090019">
      <w:start w:val="1"/>
      <w:numFmt w:val="lowerLetter"/>
      <w:lvlText w:val="%2."/>
      <w:lvlJc w:val="left"/>
      <w:pPr>
        <w:ind w:left="2331" w:hanging="360"/>
      </w:pPr>
    </w:lvl>
    <w:lvl w:ilvl="2" w:tplc="0409001B" w:tentative="1">
      <w:start w:val="1"/>
      <w:numFmt w:val="lowerRoman"/>
      <w:lvlText w:val="%3."/>
      <w:lvlJc w:val="right"/>
      <w:pPr>
        <w:ind w:left="3051" w:hanging="180"/>
      </w:pPr>
    </w:lvl>
    <w:lvl w:ilvl="3" w:tplc="0409000F" w:tentative="1">
      <w:start w:val="1"/>
      <w:numFmt w:val="decimal"/>
      <w:lvlText w:val="%4."/>
      <w:lvlJc w:val="left"/>
      <w:pPr>
        <w:ind w:left="3771" w:hanging="360"/>
      </w:pPr>
    </w:lvl>
    <w:lvl w:ilvl="4" w:tplc="04090019" w:tentative="1">
      <w:start w:val="1"/>
      <w:numFmt w:val="lowerLetter"/>
      <w:lvlText w:val="%5."/>
      <w:lvlJc w:val="left"/>
      <w:pPr>
        <w:ind w:left="4491" w:hanging="360"/>
      </w:pPr>
    </w:lvl>
    <w:lvl w:ilvl="5" w:tplc="0409001B" w:tentative="1">
      <w:start w:val="1"/>
      <w:numFmt w:val="lowerRoman"/>
      <w:lvlText w:val="%6."/>
      <w:lvlJc w:val="right"/>
      <w:pPr>
        <w:ind w:left="5211" w:hanging="180"/>
      </w:pPr>
    </w:lvl>
    <w:lvl w:ilvl="6" w:tplc="0409000F" w:tentative="1">
      <w:start w:val="1"/>
      <w:numFmt w:val="decimal"/>
      <w:lvlText w:val="%7."/>
      <w:lvlJc w:val="left"/>
      <w:pPr>
        <w:ind w:left="5931" w:hanging="360"/>
      </w:pPr>
    </w:lvl>
    <w:lvl w:ilvl="7" w:tplc="04090019" w:tentative="1">
      <w:start w:val="1"/>
      <w:numFmt w:val="lowerLetter"/>
      <w:lvlText w:val="%8."/>
      <w:lvlJc w:val="left"/>
      <w:pPr>
        <w:ind w:left="6651" w:hanging="360"/>
      </w:pPr>
    </w:lvl>
    <w:lvl w:ilvl="8" w:tplc="0409001B" w:tentative="1">
      <w:start w:val="1"/>
      <w:numFmt w:val="lowerRoman"/>
      <w:lvlText w:val="%9."/>
      <w:lvlJc w:val="right"/>
      <w:pPr>
        <w:ind w:left="7371" w:hanging="180"/>
      </w:pPr>
    </w:lvl>
  </w:abstractNum>
  <w:abstractNum w:abstractNumId="5">
    <w:nsid w:val="2DE14894"/>
    <w:multiLevelType w:val="hybridMultilevel"/>
    <w:tmpl w:val="2DC8BCA2"/>
    <w:lvl w:ilvl="0" w:tplc="474ECCFC">
      <w:numFmt w:val="bullet"/>
      <w:lvlText w:val="-"/>
      <w:lvlJc w:val="left"/>
      <w:pPr>
        <w:ind w:left="891" w:hanging="360"/>
      </w:pPr>
      <w:rPr>
        <w:rFonts w:hint="default"/>
        <w:w w:val="99"/>
        <w:lang w:val="vi" w:eastAsia="en-US" w:bidi="ar-SA"/>
      </w:rPr>
    </w:lvl>
    <w:lvl w:ilvl="1" w:tplc="99AA7762">
      <w:numFmt w:val="bullet"/>
      <w:lvlText w:val="•"/>
      <w:lvlJc w:val="left"/>
      <w:pPr>
        <w:ind w:left="1766" w:hanging="360"/>
      </w:pPr>
      <w:rPr>
        <w:rFonts w:hint="default"/>
        <w:lang w:val="vi" w:eastAsia="en-US" w:bidi="ar-SA"/>
      </w:rPr>
    </w:lvl>
    <w:lvl w:ilvl="2" w:tplc="4F4CA712">
      <w:numFmt w:val="bullet"/>
      <w:lvlText w:val="•"/>
      <w:lvlJc w:val="left"/>
      <w:pPr>
        <w:ind w:left="2633" w:hanging="360"/>
      </w:pPr>
      <w:rPr>
        <w:rFonts w:hint="default"/>
        <w:lang w:val="vi" w:eastAsia="en-US" w:bidi="ar-SA"/>
      </w:rPr>
    </w:lvl>
    <w:lvl w:ilvl="3" w:tplc="06427216">
      <w:numFmt w:val="bullet"/>
      <w:lvlText w:val="•"/>
      <w:lvlJc w:val="left"/>
      <w:pPr>
        <w:ind w:left="3499" w:hanging="360"/>
      </w:pPr>
      <w:rPr>
        <w:rFonts w:hint="default"/>
        <w:lang w:val="vi" w:eastAsia="en-US" w:bidi="ar-SA"/>
      </w:rPr>
    </w:lvl>
    <w:lvl w:ilvl="4" w:tplc="3FC0394E">
      <w:numFmt w:val="bullet"/>
      <w:lvlText w:val="•"/>
      <w:lvlJc w:val="left"/>
      <w:pPr>
        <w:ind w:left="4366" w:hanging="360"/>
      </w:pPr>
      <w:rPr>
        <w:rFonts w:hint="default"/>
        <w:lang w:val="vi" w:eastAsia="en-US" w:bidi="ar-SA"/>
      </w:rPr>
    </w:lvl>
    <w:lvl w:ilvl="5" w:tplc="E514F6C6">
      <w:numFmt w:val="bullet"/>
      <w:lvlText w:val="•"/>
      <w:lvlJc w:val="left"/>
      <w:pPr>
        <w:ind w:left="5233" w:hanging="360"/>
      </w:pPr>
      <w:rPr>
        <w:rFonts w:hint="default"/>
        <w:lang w:val="vi" w:eastAsia="en-US" w:bidi="ar-SA"/>
      </w:rPr>
    </w:lvl>
    <w:lvl w:ilvl="6" w:tplc="A07EA2F2">
      <w:numFmt w:val="bullet"/>
      <w:lvlText w:val="•"/>
      <w:lvlJc w:val="left"/>
      <w:pPr>
        <w:ind w:left="6099" w:hanging="360"/>
      </w:pPr>
      <w:rPr>
        <w:rFonts w:hint="default"/>
        <w:lang w:val="vi" w:eastAsia="en-US" w:bidi="ar-SA"/>
      </w:rPr>
    </w:lvl>
    <w:lvl w:ilvl="7" w:tplc="A7A86B60">
      <w:numFmt w:val="bullet"/>
      <w:lvlText w:val="•"/>
      <w:lvlJc w:val="left"/>
      <w:pPr>
        <w:ind w:left="6966" w:hanging="360"/>
      </w:pPr>
      <w:rPr>
        <w:rFonts w:hint="default"/>
        <w:lang w:val="vi" w:eastAsia="en-US" w:bidi="ar-SA"/>
      </w:rPr>
    </w:lvl>
    <w:lvl w:ilvl="8" w:tplc="BBD2039E">
      <w:numFmt w:val="bullet"/>
      <w:lvlText w:val="•"/>
      <w:lvlJc w:val="left"/>
      <w:pPr>
        <w:ind w:left="7833" w:hanging="360"/>
      </w:pPr>
      <w:rPr>
        <w:rFonts w:hint="default"/>
        <w:lang w:val="vi" w:eastAsia="en-US" w:bidi="ar-SA"/>
      </w:rPr>
    </w:lvl>
  </w:abstractNum>
  <w:abstractNum w:abstractNumId="6">
    <w:nsid w:val="31D855ED"/>
    <w:multiLevelType w:val="hybridMultilevel"/>
    <w:tmpl w:val="7C9608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DC37F6"/>
    <w:multiLevelType w:val="hybridMultilevel"/>
    <w:tmpl w:val="22C8B23C"/>
    <w:lvl w:ilvl="0" w:tplc="0409000F">
      <w:start w:val="1"/>
      <w:numFmt w:val="decimal"/>
      <w:lvlText w:val="%1."/>
      <w:lvlJc w:val="left"/>
      <w:pPr>
        <w:ind w:left="1611" w:hanging="360"/>
      </w:pPr>
    </w:lvl>
    <w:lvl w:ilvl="1" w:tplc="04090019">
      <w:start w:val="1"/>
      <w:numFmt w:val="lowerLetter"/>
      <w:lvlText w:val="%2."/>
      <w:lvlJc w:val="left"/>
      <w:pPr>
        <w:ind w:left="2331" w:hanging="360"/>
      </w:pPr>
    </w:lvl>
    <w:lvl w:ilvl="2" w:tplc="0409001B" w:tentative="1">
      <w:start w:val="1"/>
      <w:numFmt w:val="lowerRoman"/>
      <w:lvlText w:val="%3."/>
      <w:lvlJc w:val="right"/>
      <w:pPr>
        <w:ind w:left="3051" w:hanging="180"/>
      </w:pPr>
    </w:lvl>
    <w:lvl w:ilvl="3" w:tplc="0409000F" w:tentative="1">
      <w:start w:val="1"/>
      <w:numFmt w:val="decimal"/>
      <w:lvlText w:val="%4."/>
      <w:lvlJc w:val="left"/>
      <w:pPr>
        <w:ind w:left="3771" w:hanging="360"/>
      </w:pPr>
    </w:lvl>
    <w:lvl w:ilvl="4" w:tplc="04090019" w:tentative="1">
      <w:start w:val="1"/>
      <w:numFmt w:val="lowerLetter"/>
      <w:lvlText w:val="%5."/>
      <w:lvlJc w:val="left"/>
      <w:pPr>
        <w:ind w:left="4491" w:hanging="360"/>
      </w:pPr>
    </w:lvl>
    <w:lvl w:ilvl="5" w:tplc="0409001B" w:tentative="1">
      <w:start w:val="1"/>
      <w:numFmt w:val="lowerRoman"/>
      <w:lvlText w:val="%6."/>
      <w:lvlJc w:val="right"/>
      <w:pPr>
        <w:ind w:left="5211" w:hanging="180"/>
      </w:pPr>
    </w:lvl>
    <w:lvl w:ilvl="6" w:tplc="0409000F" w:tentative="1">
      <w:start w:val="1"/>
      <w:numFmt w:val="decimal"/>
      <w:lvlText w:val="%7."/>
      <w:lvlJc w:val="left"/>
      <w:pPr>
        <w:ind w:left="5931" w:hanging="360"/>
      </w:pPr>
    </w:lvl>
    <w:lvl w:ilvl="7" w:tplc="04090019" w:tentative="1">
      <w:start w:val="1"/>
      <w:numFmt w:val="lowerLetter"/>
      <w:lvlText w:val="%8."/>
      <w:lvlJc w:val="left"/>
      <w:pPr>
        <w:ind w:left="6651" w:hanging="360"/>
      </w:pPr>
    </w:lvl>
    <w:lvl w:ilvl="8" w:tplc="0409001B" w:tentative="1">
      <w:start w:val="1"/>
      <w:numFmt w:val="lowerRoman"/>
      <w:lvlText w:val="%9."/>
      <w:lvlJc w:val="right"/>
      <w:pPr>
        <w:ind w:left="7371" w:hanging="180"/>
      </w:pPr>
    </w:lvl>
  </w:abstractNum>
  <w:abstractNum w:abstractNumId="8">
    <w:nsid w:val="3FD92B25"/>
    <w:multiLevelType w:val="hybridMultilevel"/>
    <w:tmpl w:val="49664168"/>
    <w:lvl w:ilvl="0" w:tplc="60AAF1B8">
      <w:start w:val="1"/>
      <w:numFmt w:val="decimal"/>
      <w:lvlText w:val="%1."/>
      <w:lvlJc w:val="left"/>
      <w:pPr>
        <w:ind w:left="620" w:hanging="360"/>
      </w:pPr>
      <w:rPr>
        <w:rFonts w:ascii="Times New Roman" w:eastAsia="Times New Roman" w:hAnsi="Times New Roman" w:cs="Times New Roman" w:hint="default"/>
        <w:b/>
        <w:bCs/>
        <w:w w:val="99"/>
        <w:sz w:val="26"/>
        <w:szCs w:val="26"/>
        <w:shd w:val="clear" w:color="auto" w:fill="EDEBE0"/>
        <w:lang w:val="vi" w:eastAsia="en-US" w:bidi="ar-SA"/>
      </w:rPr>
    </w:lvl>
    <w:lvl w:ilvl="1" w:tplc="C3AE5FC0">
      <w:numFmt w:val="bullet"/>
      <w:lvlText w:val="-"/>
      <w:lvlJc w:val="left"/>
      <w:pPr>
        <w:ind w:left="891" w:hanging="360"/>
      </w:pPr>
      <w:rPr>
        <w:rFonts w:ascii="Arial" w:eastAsia="Arial" w:hAnsi="Arial" w:cs="Arial" w:hint="default"/>
        <w:w w:val="99"/>
        <w:sz w:val="26"/>
        <w:szCs w:val="26"/>
        <w:lang w:val="vi" w:eastAsia="en-US" w:bidi="ar-SA"/>
      </w:rPr>
    </w:lvl>
    <w:lvl w:ilvl="2" w:tplc="CA1E5744">
      <w:numFmt w:val="bullet"/>
      <w:lvlText w:val=""/>
      <w:lvlJc w:val="left"/>
      <w:pPr>
        <w:ind w:left="1700" w:hanging="360"/>
      </w:pPr>
      <w:rPr>
        <w:rFonts w:ascii="Symbol" w:eastAsia="Symbol" w:hAnsi="Symbol" w:cs="Symbol" w:hint="default"/>
        <w:w w:val="99"/>
        <w:sz w:val="26"/>
        <w:szCs w:val="26"/>
        <w:lang w:val="vi" w:eastAsia="en-US" w:bidi="ar-SA"/>
      </w:rPr>
    </w:lvl>
    <w:lvl w:ilvl="3" w:tplc="2C40E5C6">
      <w:numFmt w:val="bullet"/>
      <w:lvlText w:val="•"/>
      <w:lvlJc w:val="left"/>
      <w:pPr>
        <w:ind w:left="2683" w:hanging="360"/>
      </w:pPr>
      <w:rPr>
        <w:rFonts w:hint="default"/>
        <w:lang w:val="vi" w:eastAsia="en-US" w:bidi="ar-SA"/>
      </w:rPr>
    </w:lvl>
    <w:lvl w:ilvl="4" w:tplc="60F64EAA">
      <w:numFmt w:val="bullet"/>
      <w:lvlText w:val="•"/>
      <w:lvlJc w:val="left"/>
      <w:pPr>
        <w:ind w:left="3666" w:hanging="360"/>
      </w:pPr>
      <w:rPr>
        <w:rFonts w:hint="default"/>
        <w:lang w:val="vi" w:eastAsia="en-US" w:bidi="ar-SA"/>
      </w:rPr>
    </w:lvl>
    <w:lvl w:ilvl="5" w:tplc="49A6C52E">
      <w:numFmt w:val="bullet"/>
      <w:lvlText w:val="•"/>
      <w:lvlJc w:val="left"/>
      <w:pPr>
        <w:ind w:left="4649" w:hanging="360"/>
      </w:pPr>
      <w:rPr>
        <w:rFonts w:hint="default"/>
        <w:lang w:val="vi" w:eastAsia="en-US" w:bidi="ar-SA"/>
      </w:rPr>
    </w:lvl>
    <w:lvl w:ilvl="6" w:tplc="EC004080">
      <w:numFmt w:val="bullet"/>
      <w:lvlText w:val="•"/>
      <w:lvlJc w:val="left"/>
      <w:pPr>
        <w:ind w:left="5633" w:hanging="360"/>
      </w:pPr>
      <w:rPr>
        <w:rFonts w:hint="default"/>
        <w:lang w:val="vi" w:eastAsia="en-US" w:bidi="ar-SA"/>
      </w:rPr>
    </w:lvl>
    <w:lvl w:ilvl="7" w:tplc="C6DEB3E0">
      <w:numFmt w:val="bullet"/>
      <w:lvlText w:val="•"/>
      <w:lvlJc w:val="left"/>
      <w:pPr>
        <w:ind w:left="6616" w:hanging="360"/>
      </w:pPr>
      <w:rPr>
        <w:rFonts w:hint="default"/>
        <w:lang w:val="vi" w:eastAsia="en-US" w:bidi="ar-SA"/>
      </w:rPr>
    </w:lvl>
    <w:lvl w:ilvl="8" w:tplc="04BE6408">
      <w:numFmt w:val="bullet"/>
      <w:lvlText w:val="•"/>
      <w:lvlJc w:val="left"/>
      <w:pPr>
        <w:ind w:left="7599" w:hanging="360"/>
      </w:pPr>
      <w:rPr>
        <w:rFonts w:hint="default"/>
        <w:lang w:val="vi" w:eastAsia="en-US" w:bidi="ar-SA"/>
      </w:rPr>
    </w:lvl>
  </w:abstractNum>
  <w:abstractNum w:abstractNumId="9">
    <w:nsid w:val="64056352"/>
    <w:multiLevelType w:val="hybridMultilevel"/>
    <w:tmpl w:val="16F6625A"/>
    <w:lvl w:ilvl="0" w:tplc="6DBE7964">
      <w:numFmt w:val="bullet"/>
      <w:lvlText w:val="-"/>
      <w:lvlJc w:val="left"/>
      <w:pPr>
        <w:ind w:left="980" w:hanging="360"/>
      </w:pPr>
      <w:rPr>
        <w:rFonts w:ascii="Arial" w:eastAsia="Arial" w:hAnsi="Arial" w:cs="Arial" w:hint="default"/>
        <w:w w:val="99"/>
        <w:sz w:val="26"/>
        <w:szCs w:val="26"/>
        <w:lang w:val="vi" w:eastAsia="en-US" w:bidi="ar-SA"/>
      </w:rPr>
    </w:lvl>
    <w:lvl w:ilvl="1" w:tplc="560468B8">
      <w:numFmt w:val="bullet"/>
      <w:lvlText w:val="•"/>
      <w:lvlJc w:val="left"/>
      <w:pPr>
        <w:ind w:left="1838" w:hanging="360"/>
      </w:pPr>
      <w:rPr>
        <w:rFonts w:hint="default"/>
        <w:lang w:val="vi" w:eastAsia="en-US" w:bidi="ar-SA"/>
      </w:rPr>
    </w:lvl>
    <w:lvl w:ilvl="2" w:tplc="D062C5FA">
      <w:numFmt w:val="bullet"/>
      <w:lvlText w:val="•"/>
      <w:lvlJc w:val="left"/>
      <w:pPr>
        <w:ind w:left="2697" w:hanging="360"/>
      </w:pPr>
      <w:rPr>
        <w:rFonts w:hint="default"/>
        <w:lang w:val="vi" w:eastAsia="en-US" w:bidi="ar-SA"/>
      </w:rPr>
    </w:lvl>
    <w:lvl w:ilvl="3" w:tplc="7F22AE5C">
      <w:numFmt w:val="bullet"/>
      <w:lvlText w:val="•"/>
      <w:lvlJc w:val="left"/>
      <w:pPr>
        <w:ind w:left="3555" w:hanging="360"/>
      </w:pPr>
      <w:rPr>
        <w:rFonts w:hint="default"/>
        <w:lang w:val="vi" w:eastAsia="en-US" w:bidi="ar-SA"/>
      </w:rPr>
    </w:lvl>
    <w:lvl w:ilvl="4" w:tplc="9440C118">
      <w:numFmt w:val="bullet"/>
      <w:lvlText w:val="•"/>
      <w:lvlJc w:val="left"/>
      <w:pPr>
        <w:ind w:left="4414" w:hanging="360"/>
      </w:pPr>
      <w:rPr>
        <w:rFonts w:hint="default"/>
        <w:lang w:val="vi" w:eastAsia="en-US" w:bidi="ar-SA"/>
      </w:rPr>
    </w:lvl>
    <w:lvl w:ilvl="5" w:tplc="5CA24A34">
      <w:numFmt w:val="bullet"/>
      <w:lvlText w:val="•"/>
      <w:lvlJc w:val="left"/>
      <w:pPr>
        <w:ind w:left="5273" w:hanging="360"/>
      </w:pPr>
      <w:rPr>
        <w:rFonts w:hint="default"/>
        <w:lang w:val="vi" w:eastAsia="en-US" w:bidi="ar-SA"/>
      </w:rPr>
    </w:lvl>
    <w:lvl w:ilvl="6" w:tplc="03D086D6">
      <w:numFmt w:val="bullet"/>
      <w:lvlText w:val="•"/>
      <w:lvlJc w:val="left"/>
      <w:pPr>
        <w:ind w:left="6131" w:hanging="360"/>
      </w:pPr>
      <w:rPr>
        <w:rFonts w:hint="default"/>
        <w:lang w:val="vi" w:eastAsia="en-US" w:bidi="ar-SA"/>
      </w:rPr>
    </w:lvl>
    <w:lvl w:ilvl="7" w:tplc="69E29CB2">
      <w:numFmt w:val="bullet"/>
      <w:lvlText w:val="•"/>
      <w:lvlJc w:val="left"/>
      <w:pPr>
        <w:ind w:left="6990" w:hanging="360"/>
      </w:pPr>
      <w:rPr>
        <w:rFonts w:hint="default"/>
        <w:lang w:val="vi" w:eastAsia="en-US" w:bidi="ar-SA"/>
      </w:rPr>
    </w:lvl>
    <w:lvl w:ilvl="8" w:tplc="E5884DA8">
      <w:numFmt w:val="bullet"/>
      <w:lvlText w:val="•"/>
      <w:lvlJc w:val="left"/>
      <w:pPr>
        <w:ind w:left="7849" w:hanging="360"/>
      </w:pPr>
      <w:rPr>
        <w:rFonts w:hint="default"/>
        <w:lang w:val="vi" w:eastAsia="en-US" w:bidi="ar-SA"/>
      </w:rPr>
    </w:lvl>
  </w:abstractNum>
  <w:num w:numId="1">
    <w:abstractNumId w:val="5"/>
  </w:num>
  <w:num w:numId="2">
    <w:abstractNumId w:val="2"/>
  </w:num>
  <w:num w:numId="3">
    <w:abstractNumId w:val="9"/>
  </w:num>
  <w:num w:numId="4">
    <w:abstractNumId w:val="8"/>
  </w:num>
  <w:num w:numId="5">
    <w:abstractNumId w:val="0"/>
  </w:num>
  <w:num w:numId="6">
    <w:abstractNumId w:val="7"/>
  </w:num>
  <w:num w:numId="7">
    <w:abstractNumId w:val="6"/>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4E"/>
    <w:rsid w:val="000759E0"/>
    <w:rsid w:val="00097D70"/>
    <w:rsid w:val="000B6D62"/>
    <w:rsid w:val="000C1263"/>
    <w:rsid w:val="000E0162"/>
    <w:rsid w:val="00121CA5"/>
    <w:rsid w:val="001E3921"/>
    <w:rsid w:val="001E7046"/>
    <w:rsid w:val="00242E3A"/>
    <w:rsid w:val="002A6F21"/>
    <w:rsid w:val="002D00F6"/>
    <w:rsid w:val="00325FE7"/>
    <w:rsid w:val="0034194E"/>
    <w:rsid w:val="003430FB"/>
    <w:rsid w:val="0037147A"/>
    <w:rsid w:val="003C4345"/>
    <w:rsid w:val="003E747F"/>
    <w:rsid w:val="00456F64"/>
    <w:rsid w:val="0047391F"/>
    <w:rsid w:val="00474F75"/>
    <w:rsid w:val="004D40EE"/>
    <w:rsid w:val="004F1505"/>
    <w:rsid w:val="004F3B24"/>
    <w:rsid w:val="004F494C"/>
    <w:rsid w:val="005E0697"/>
    <w:rsid w:val="005F591F"/>
    <w:rsid w:val="00623356"/>
    <w:rsid w:val="00624D6D"/>
    <w:rsid w:val="00682769"/>
    <w:rsid w:val="00691E4B"/>
    <w:rsid w:val="006A6BF5"/>
    <w:rsid w:val="006C4426"/>
    <w:rsid w:val="006F69B4"/>
    <w:rsid w:val="0075318B"/>
    <w:rsid w:val="00753236"/>
    <w:rsid w:val="007703B4"/>
    <w:rsid w:val="00791B63"/>
    <w:rsid w:val="007B19E5"/>
    <w:rsid w:val="00882270"/>
    <w:rsid w:val="00895EE1"/>
    <w:rsid w:val="00896358"/>
    <w:rsid w:val="008C41A7"/>
    <w:rsid w:val="008D3BB6"/>
    <w:rsid w:val="00952252"/>
    <w:rsid w:val="0095347C"/>
    <w:rsid w:val="00967710"/>
    <w:rsid w:val="00993BC5"/>
    <w:rsid w:val="009B09E9"/>
    <w:rsid w:val="00A32B5A"/>
    <w:rsid w:val="00A35B39"/>
    <w:rsid w:val="00A8783B"/>
    <w:rsid w:val="00AC161A"/>
    <w:rsid w:val="00B104E6"/>
    <w:rsid w:val="00B44270"/>
    <w:rsid w:val="00B50798"/>
    <w:rsid w:val="00B822B2"/>
    <w:rsid w:val="00BE42F4"/>
    <w:rsid w:val="00C446A1"/>
    <w:rsid w:val="00C80228"/>
    <w:rsid w:val="00CA2D52"/>
    <w:rsid w:val="00CB371D"/>
    <w:rsid w:val="00CE2486"/>
    <w:rsid w:val="00D565DF"/>
    <w:rsid w:val="00D60A50"/>
    <w:rsid w:val="00D66A88"/>
    <w:rsid w:val="00D931AA"/>
    <w:rsid w:val="00DA2EC9"/>
    <w:rsid w:val="00DA5736"/>
    <w:rsid w:val="00E14142"/>
    <w:rsid w:val="00E760A3"/>
    <w:rsid w:val="00EA303F"/>
    <w:rsid w:val="00ED661C"/>
    <w:rsid w:val="00EF1320"/>
    <w:rsid w:val="00EF1470"/>
    <w:rsid w:val="00F31148"/>
    <w:rsid w:val="00F5388E"/>
    <w:rsid w:val="00F74B82"/>
    <w:rsid w:val="00FC658C"/>
    <w:rsid w:val="00FE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E9B94-D667-4FEE-AAB1-FBEA26F1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891" w:hanging="36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371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47A"/>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46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Trinh Lan</dc:creator>
  <cp:lastModifiedBy>Windows User</cp:lastModifiedBy>
  <cp:revision>8</cp:revision>
  <cp:lastPrinted>2023-11-08T07:32:00Z</cp:lastPrinted>
  <dcterms:created xsi:type="dcterms:W3CDTF">2023-10-04T01:35:00Z</dcterms:created>
  <dcterms:modified xsi:type="dcterms:W3CDTF">2023-11-08T07:41:00Z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Microsoft® Word 2013</vt:lpwstr>
  </property>
  <property fmtid="{D5CDD505-2E9C-101B-9397-08002B2CF9AE}" pid="4" name="LastSaved">
    <vt:filetime>2022-09-13T00:00:00Z</vt:filetime>
  </property>
</Properties>
</file>