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3844"/>
        <w:gridCol w:w="3307"/>
      </w:tblGrid>
      <w:tr>
        <w:trPr>
          <w:trHeight w:val="272" w:hRule="exact"/>
        </w:trPr>
        <w:tc>
          <w:tcPr>
            <w:tcW w:w="1977" w:type="dxa"/>
          </w:tcPr>
          <w:p>
            <w:pPr>
              <w:pStyle w:val="TableParagraph"/>
              <w:spacing w:line="234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844" w:type="dxa"/>
          </w:tcPr>
          <w:p>
            <w:pPr>
              <w:pStyle w:val="TableParagraph"/>
              <w:spacing w:line="234" w:lineRule="exact"/>
              <w:ind w:left="1862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307" w:type="dxa"/>
          </w:tcPr>
          <w:p>
            <w:pPr>
              <w:pStyle w:val="TableParagraph"/>
              <w:spacing w:line="234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Joe Welch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Senior Vice President Government Relations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21st Century Fox</w:t>
            </w:r>
          </w:p>
        </w:tc>
      </w:tr>
      <w:tr>
        <w:trPr>
          <w:trHeight w:val="252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Michele Auerbach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Country Manager</w:t>
            </w:r>
          </w:p>
        </w:tc>
        <w:tc>
          <w:tcPr>
            <w:tcW w:w="3307" w:type="dxa"/>
          </w:tcPr>
          <w:p>
            <w:pPr>
              <w:pStyle w:val="TableParagraph"/>
              <w:spacing w:line="210" w:lineRule="exact"/>
              <w:ind w:left="201"/>
              <w:rPr>
                <w:sz w:val="18"/>
              </w:rPr>
            </w:pPr>
            <w:r>
              <w:rPr>
                <w:sz w:val="18"/>
              </w:rPr>
              <w:t>7-Eleven</w:t>
            </w:r>
          </w:p>
        </w:tc>
      </w:tr>
      <w:tr>
        <w:trPr>
          <w:trHeight w:val="272" w:hRule="exact"/>
        </w:trPr>
        <w:tc>
          <w:tcPr>
            <w:tcW w:w="1977" w:type="dxa"/>
          </w:tcPr>
          <w:p>
            <w:pPr>
              <w:pStyle w:val="TableParagraph"/>
              <w:spacing w:line="231" w:lineRule="exact"/>
              <w:ind w:left="52"/>
              <w:rPr>
                <w:sz w:val="20"/>
              </w:rPr>
            </w:pPr>
            <w:r>
              <w:rPr>
                <w:sz w:val="20"/>
              </w:rPr>
              <w:t>Shakilla Shahjihan</w:t>
            </w:r>
          </w:p>
        </w:tc>
        <w:tc>
          <w:tcPr>
            <w:tcW w:w="3844" w:type="dxa"/>
          </w:tcPr>
          <w:p>
            <w:pPr>
              <w:pStyle w:val="TableParagraph"/>
              <w:spacing w:line="231" w:lineRule="exact"/>
              <w:ind w:left="265"/>
              <w:rPr>
                <w:sz w:val="20"/>
              </w:rPr>
            </w:pPr>
            <w:r>
              <w:rPr>
                <w:sz w:val="20"/>
              </w:rPr>
              <w:t>Regional Director Government Affairs</w:t>
            </w:r>
          </w:p>
        </w:tc>
        <w:tc>
          <w:tcPr>
            <w:tcW w:w="3307" w:type="dxa"/>
          </w:tcPr>
          <w:p>
            <w:pPr>
              <w:pStyle w:val="TableParagraph"/>
              <w:spacing w:line="231" w:lineRule="exact"/>
              <w:ind w:left="203"/>
              <w:rPr>
                <w:sz w:val="20"/>
              </w:rPr>
            </w:pPr>
            <w:r>
              <w:rPr>
                <w:sz w:val="20"/>
              </w:rPr>
              <w:t>Abbott Laboratories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David Stone</w:t>
            </w:r>
          </w:p>
        </w:tc>
        <w:tc>
          <w:tcPr>
            <w:tcW w:w="3844" w:type="dxa"/>
          </w:tcPr>
          <w:p>
            <w:pPr>
              <w:pStyle w:val="TableParagraph"/>
              <w:spacing w:line="215" w:lineRule="exact"/>
              <w:ind w:left="263"/>
              <w:rPr>
                <w:sz w:val="18"/>
              </w:rPr>
            </w:pPr>
            <w:r>
              <w:rPr>
                <w:sz w:val="18"/>
              </w:rPr>
              <w:t>Managing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0" w:lineRule="exact"/>
              <w:ind w:left="201"/>
              <w:rPr>
                <w:sz w:val="18"/>
              </w:rPr>
            </w:pPr>
            <w:r>
              <w:rPr>
                <w:sz w:val="18"/>
              </w:rPr>
              <w:t>AES - VCM Mong Duong Power  Company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Matt Harris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spacing w:line="210" w:lineRule="exact"/>
              <w:ind w:left="201"/>
              <w:rPr>
                <w:sz w:val="18"/>
              </w:rPr>
            </w:pPr>
            <w:r>
              <w:rPr>
                <w:sz w:val="18"/>
              </w:rPr>
              <w:t>AIG Asia Pacific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Nguyen Nguyet Thanh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CEO &amp; General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7" w:lineRule="exact"/>
              <w:ind w:left="201"/>
              <w:rPr>
                <w:sz w:val="18"/>
              </w:rPr>
            </w:pPr>
            <w:r>
              <w:rPr>
                <w:sz w:val="18"/>
              </w:rPr>
              <w:t>AIG Vietnam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Ross Allen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Legal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0" w:lineRule="exact"/>
              <w:ind w:left="201"/>
              <w:rPr>
                <w:sz w:val="18"/>
              </w:rPr>
            </w:pPr>
            <w:r>
              <w:rPr>
                <w:sz w:val="18"/>
              </w:rPr>
              <w:t>Align Technology, Inc.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Adam Sitkoff</w:t>
            </w:r>
          </w:p>
        </w:tc>
        <w:tc>
          <w:tcPr>
            <w:tcW w:w="3844" w:type="dxa"/>
          </w:tcPr>
          <w:p>
            <w:pPr>
              <w:pStyle w:val="TableParagraph"/>
              <w:spacing w:line="215" w:lineRule="exact"/>
              <w:ind w:left="263"/>
              <w:rPr>
                <w:sz w:val="18"/>
              </w:rPr>
            </w:pPr>
            <w:r>
              <w:rPr>
                <w:sz w:val="18"/>
              </w:rPr>
              <w:t>Executive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AmCham Hanoi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Le Quoc Vinh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Chief Representative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AO Smith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David William Carter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AON Vietnam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Amanda Douglas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Senior Director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APCO Worldwide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Heather Grell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Senior Manager, Government Affairs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Apple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Michael DiGregorio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Country Representative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Asia Foundation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Adam Schwarz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Founder&amp;CEO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Asia Group Advisors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Mudd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Managing Partner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Asia Policy Partners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Fred Burke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Managing Partner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Baker&amp; McKenzie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Virginia Foote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Bay Global Strategies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Pham Tien Hung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Partner</w:t>
            </w:r>
          </w:p>
        </w:tc>
        <w:tc>
          <w:tcPr>
            <w:tcW w:w="3307" w:type="dxa"/>
          </w:tcPr>
          <w:p>
            <w:pPr>
              <w:pStyle w:val="TableParagraph"/>
              <w:spacing w:line="210" w:lineRule="exact"/>
              <w:ind w:left="201"/>
              <w:rPr>
                <w:sz w:val="18"/>
              </w:rPr>
            </w:pPr>
            <w:r>
              <w:rPr>
                <w:sz w:val="18"/>
              </w:rPr>
              <w:t>BDO audit service Co.,Ltd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Gaurav Sharma</w:t>
            </w:r>
          </w:p>
        </w:tc>
        <w:tc>
          <w:tcPr>
            <w:tcW w:w="3844" w:type="dxa"/>
          </w:tcPr>
          <w:p>
            <w:pPr>
              <w:pStyle w:val="TableParagraph"/>
              <w:spacing w:line="215" w:lineRule="exact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BIDV-Metlife Insurance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Joseph Damond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Senior Vice President for International  Affairs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Biotechnology Innovation Organization</w:t>
            </w:r>
          </w:p>
        </w:tc>
      </w:tr>
      <w:tr>
        <w:trPr>
          <w:trHeight w:val="768" w:hRule="exact"/>
        </w:trPr>
        <w:tc>
          <w:tcPr>
            <w:tcW w:w="1977" w:type="dxa"/>
          </w:tcPr>
          <w:p>
            <w:pPr>
              <w:pStyle w:val="TableParagraph"/>
              <w:spacing w:line="280" w:lineRule="auto"/>
              <w:ind w:right="642"/>
              <w:rPr>
                <w:sz w:val="18"/>
              </w:rPr>
            </w:pPr>
            <w:r>
              <w:rPr>
                <w:sz w:val="18"/>
              </w:rPr>
              <w:t>Nguyen Viet Ha Daizo Koda Jeffrey Hardee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Mananing Director for Vietnam</w:t>
            </w:r>
          </w:p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left="263"/>
              <w:rPr>
                <w:sz w:val="18"/>
              </w:rPr>
            </w:pPr>
            <w:r>
              <w:rPr>
                <w:sz w:val="18"/>
              </w:rPr>
              <w:t>Executive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80" w:lineRule="auto"/>
              <w:ind w:left="201" w:right="1384"/>
              <w:rPr>
                <w:sz w:val="18"/>
              </w:rPr>
            </w:pPr>
            <w:r>
              <w:rPr>
                <w:sz w:val="18"/>
              </w:rPr>
              <w:t>BowerGroup Asia Caterpillar Asia Pte Ltd Caterpillar Asia Pte Ltd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Amol Gupte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Head of ASEAN, Citi Country officer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Citi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Natasha Ansell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Citi Country Officer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Citi Vietnam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Sanket Ray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Coca-Cola Beverages Vietnam</w:t>
            </w:r>
          </w:p>
        </w:tc>
      </w:tr>
      <w:tr>
        <w:trPr>
          <w:trHeight w:val="252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William Badger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Director of Community Outreach</w:t>
            </w:r>
          </w:p>
        </w:tc>
        <w:tc>
          <w:tcPr>
            <w:tcW w:w="3307" w:type="dxa"/>
          </w:tcPr>
          <w:p>
            <w:pPr>
              <w:pStyle w:val="TableParagraph"/>
              <w:spacing w:line="210" w:lineRule="exact"/>
              <w:ind w:left="201"/>
              <w:rPr>
                <w:sz w:val="18"/>
              </w:rPr>
            </w:pPr>
            <w:r>
              <w:rPr>
                <w:sz w:val="18"/>
              </w:rPr>
              <w:t>Concordia Int'l School of Hanoi</w:t>
            </w:r>
          </w:p>
        </w:tc>
      </w:tr>
      <w:tr>
        <w:trPr>
          <w:trHeight w:val="272" w:hRule="exact"/>
        </w:trPr>
        <w:tc>
          <w:tcPr>
            <w:tcW w:w="1977" w:type="dxa"/>
          </w:tcPr>
          <w:p>
            <w:pPr>
              <w:pStyle w:val="TableParagraph"/>
              <w:spacing w:line="231" w:lineRule="exact"/>
              <w:ind w:left="52"/>
              <w:rPr>
                <w:sz w:val="20"/>
              </w:rPr>
            </w:pPr>
            <w:r>
              <w:rPr>
                <w:sz w:val="20"/>
              </w:rPr>
              <w:t>Ed Henry</w:t>
            </w:r>
          </w:p>
        </w:tc>
        <w:tc>
          <w:tcPr>
            <w:tcW w:w="3844" w:type="dxa"/>
          </w:tcPr>
          <w:p>
            <w:pPr>
              <w:pStyle w:val="TableParagraph"/>
              <w:spacing w:line="231" w:lineRule="exact"/>
              <w:ind w:left="265"/>
              <w:rPr>
                <w:sz w:val="20"/>
              </w:rPr>
            </w:pPr>
            <w:r>
              <w:rPr>
                <w:sz w:val="20"/>
              </w:rPr>
              <w:t>Chief Representative</w:t>
            </w:r>
          </w:p>
        </w:tc>
        <w:tc>
          <w:tcPr>
            <w:tcW w:w="3307" w:type="dxa"/>
          </w:tcPr>
          <w:p>
            <w:pPr>
              <w:pStyle w:val="TableParagraph"/>
              <w:spacing w:line="231" w:lineRule="exact"/>
              <w:ind w:left="203"/>
              <w:rPr>
                <w:sz w:val="20"/>
              </w:rPr>
            </w:pPr>
            <w:r>
              <w:rPr>
                <w:sz w:val="20"/>
              </w:rPr>
              <w:t>Corporate Intelligence Network, LLC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Ha Thu Thanh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Chairwoman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Deloitte Vietnam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Tomoyuki Sasama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General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Dow Chemical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Gavin Smith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Dragon Capital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Christopher Knight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Everett Knight Group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Greg Smith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President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ExxonMobil Vietnam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Apichat Thuravatikul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Finance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0" w:lineRule="exact"/>
              <w:ind w:left="201"/>
              <w:rPr>
                <w:sz w:val="18"/>
              </w:rPr>
            </w:pPr>
            <w:r>
              <w:rPr>
                <w:sz w:val="18"/>
              </w:rPr>
              <w:t>Ford Vietnam</w:t>
            </w:r>
          </w:p>
        </w:tc>
      </w:tr>
      <w:tr>
        <w:trPr>
          <w:trHeight w:val="261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Pham Van Dung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Managing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7" w:lineRule="exact"/>
              <w:ind w:left="201"/>
              <w:rPr>
                <w:sz w:val="18"/>
              </w:rPr>
            </w:pPr>
            <w:r>
              <w:rPr>
                <w:sz w:val="18"/>
              </w:rPr>
              <w:t>Ford Vietnam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Tony Foster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Managing Partner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Freshfields Bruckhaus Deringer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Yee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EVP, Global Supply Chain Sourcing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GAP, Inc.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Stephanie Lester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Senior Director, Government Affairs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GAP, Inc.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Pham Hong Son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General Electric Vietnam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Sumito Ishii</w:t>
            </w:r>
          </w:p>
        </w:tc>
        <w:tc>
          <w:tcPr>
            <w:tcW w:w="3844" w:type="dxa"/>
          </w:tcPr>
          <w:p>
            <w:pPr>
              <w:pStyle w:val="TableParagraph"/>
              <w:spacing w:line="215" w:lineRule="exact"/>
              <w:ind w:left="263"/>
              <w:rPr>
                <w:sz w:val="18"/>
              </w:rPr>
            </w:pPr>
            <w:r>
              <w:rPr>
                <w:sz w:val="18"/>
              </w:rPr>
              <w:t>Managing Director</w:t>
            </w:r>
          </w:p>
        </w:tc>
        <w:tc>
          <w:tcPr>
            <w:tcW w:w="3307" w:type="dxa"/>
          </w:tcPr>
          <w:p>
            <w:pPr>
              <w:pStyle w:val="TableParagraph"/>
              <w:spacing w:line="210" w:lineRule="exact"/>
              <w:ind w:left="201"/>
              <w:rPr>
                <w:sz w:val="18"/>
              </w:rPr>
            </w:pPr>
            <w:r>
              <w:rPr>
                <w:sz w:val="18"/>
              </w:rPr>
              <w:t>General Motors Vietnam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Caroline Atkinoson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Head of Global Public Policy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Google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Helena Lersch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Country Lead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Google Asia Pacific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Ajay Godbole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Vice President, Asia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HanesBrands Inc.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Jerry Cook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Vice President Gov't and Trade Relations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HanesBrands Inc.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Phan Quoc Tuan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Plant Manager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HanesBrands Inc.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Kelly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Ho Tram Project Company</w:t>
            </w:r>
          </w:p>
        </w:tc>
      </w:tr>
      <w:tr>
        <w:trPr>
          <w:trHeight w:val="766" w:hRule="exact"/>
        </w:trPr>
        <w:tc>
          <w:tcPr>
            <w:tcW w:w="1977" w:type="dxa"/>
          </w:tcPr>
          <w:p>
            <w:pPr>
              <w:pStyle w:val="TableParagraph"/>
              <w:spacing w:line="278" w:lineRule="auto"/>
              <w:ind w:right="330"/>
              <w:rPr>
                <w:sz w:val="18"/>
              </w:rPr>
            </w:pPr>
            <w:r>
              <w:rPr>
                <w:sz w:val="18"/>
              </w:rPr>
              <w:t>Mai Trang Thanh Choo Hua Wee Surendren Velappu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President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left="263"/>
              <w:rPr>
                <w:sz w:val="18"/>
              </w:rPr>
            </w:pPr>
            <w:r>
              <w:rPr>
                <w:sz w:val="18"/>
              </w:rPr>
              <w:t>Director, Government Relations</w:t>
            </w:r>
          </w:p>
        </w:tc>
        <w:tc>
          <w:tcPr>
            <w:tcW w:w="3307" w:type="dxa"/>
          </w:tcPr>
          <w:p>
            <w:pPr>
              <w:pStyle w:val="TableParagraph"/>
              <w:spacing w:line="280" w:lineRule="auto"/>
              <w:ind w:left="201" w:right="1384"/>
              <w:rPr>
                <w:sz w:val="18"/>
              </w:rPr>
            </w:pPr>
            <w:r>
              <w:rPr>
                <w:sz w:val="18"/>
              </w:rPr>
              <w:t>Honeywell Indochina HP</w:t>
            </w:r>
          </w:p>
          <w:p>
            <w:pPr>
              <w:pStyle w:val="TableParagraph"/>
              <w:spacing w:line="219" w:lineRule="exact"/>
              <w:ind w:left="201"/>
              <w:rPr>
                <w:sz w:val="18"/>
              </w:rPr>
            </w:pPr>
            <w:r>
              <w:rPr>
                <w:sz w:val="18"/>
              </w:rPr>
              <w:t>HP</w:t>
            </w:r>
          </w:p>
        </w:tc>
      </w:tr>
      <w:tr>
        <w:trPr>
          <w:trHeight w:val="256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Edward Lewin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Vice President, Corporate Affairs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HP Software</w:t>
            </w:r>
          </w:p>
        </w:tc>
      </w:tr>
      <w:tr>
        <w:trPr>
          <w:trHeight w:val="258" w:hRule="exact"/>
        </w:trPr>
        <w:tc>
          <w:tcPr>
            <w:tcW w:w="1977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Yeo Chee Wai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Country Manager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IBM Vietnam</w:t>
            </w:r>
          </w:p>
        </w:tc>
      </w:tr>
      <w:tr>
        <w:trPr>
          <w:trHeight w:val="254" w:hRule="exact"/>
        </w:trPr>
        <w:tc>
          <w:tcPr>
            <w:tcW w:w="19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Peter Ryder</w:t>
            </w:r>
          </w:p>
        </w:tc>
        <w:tc>
          <w:tcPr>
            <w:tcW w:w="3844" w:type="dxa"/>
          </w:tcPr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  <w:tc>
          <w:tcPr>
            <w:tcW w:w="3307" w:type="dxa"/>
          </w:tcPr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Indochina Capital</w:t>
            </w:r>
          </w:p>
        </w:tc>
      </w:tr>
      <w:tr>
        <w:trPr>
          <w:trHeight w:val="222" w:hRule="exact"/>
        </w:trPr>
        <w:tc>
          <w:tcPr>
            <w:tcW w:w="1977" w:type="dxa"/>
          </w:tcPr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Sherry Boger</w:t>
            </w:r>
          </w:p>
        </w:tc>
        <w:tc>
          <w:tcPr>
            <w:tcW w:w="3844" w:type="dxa"/>
          </w:tcPr>
          <w:p>
            <w:pPr>
              <w:pStyle w:val="TableParagraph"/>
              <w:spacing w:line="210" w:lineRule="exact"/>
              <w:ind w:left="263"/>
              <w:rPr>
                <w:sz w:val="18"/>
              </w:rPr>
            </w:pPr>
            <w:r>
              <w:rPr>
                <w:sz w:val="18"/>
              </w:rPr>
              <w:t>General Manager</w:t>
            </w:r>
          </w:p>
        </w:tc>
        <w:tc>
          <w:tcPr>
            <w:tcW w:w="3307" w:type="dxa"/>
          </w:tcPr>
          <w:p>
            <w:pPr>
              <w:pStyle w:val="TableParagraph"/>
              <w:spacing w:line="215" w:lineRule="exact"/>
              <w:ind w:left="201"/>
              <w:rPr>
                <w:sz w:val="18"/>
              </w:rPr>
            </w:pPr>
            <w:r>
              <w:rPr>
                <w:sz w:val="18"/>
              </w:rPr>
              <w:t>Intel Vietnam</w:t>
            </w:r>
          </w:p>
        </w:tc>
      </w:tr>
    </w:tbl>
    <w:p>
      <w:pPr>
        <w:spacing w:after="0" w:line="215" w:lineRule="exact"/>
        <w:rPr>
          <w:sz w:val="18"/>
        </w:rPr>
        <w:sectPr>
          <w:type w:val="continuous"/>
          <w:pgSz w:w="12240" w:h="15840"/>
          <w:pgMar w:top="800" w:bottom="280" w:left="1180" w:right="1700"/>
        </w:sectPr>
      </w:pPr>
    </w:p>
    <w:p>
      <w:pPr>
        <w:pStyle w:val="BodyText"/>
        <w:tabs>
          <w:tab w:pos="2292" w:val="left" w:leader="none"/>
          <w:tab w:pos="6075" w:val="left" w:leader="none"/>
        </w:tabs>
        <w:spacing w:line="285" w:lineRule="auto" w:before="40"/>
        <w:ind w:right="729"/>
      </w:pPr>
      <w:r>
        <w:rPr/>
        <w:t>Andre</w:t>
      </w:r>
      <w:r>
        <w:rPr>
          <w:spacing w:val="4"/>
        </w:rPr>
        <w:t> </w:t>
      </w:r>
      <w:r>
        <w:rPr/>
        <w:t>Sauvageot</w:t>
        <w:tab/>
        <w:t>Director for</w:t>
      </w:r>
      <w:r>
        <w:rPr>
          <w:spacing w:val="9"/>
        </w:rPr>
        <w:t> </w:t>
      </w:r>
      <w:r>
        <w:rPr/>
        <w:t>Southeast</w:t>
      </w:r>
      <w:r>
        <w:rPr>
          <w:spacing w:val="4"/>
        </w:rPr>
        <w:t> </w:t>
      </w:r>
      <w:r>
        <w:rPr/>
        <w:t>Asia</w:t>
        <w:tab/>
        <w:t>Interstate Traveler</w:t>
      </w:r>
      <w:r>
        <w:rPr>
          <w:spacing w:val="22"/>
        </w:rPr>
        <w:t> </w:t>
      </w:r>
      <w:r>
        <w:rPr/>
        <w:t>Company,</w:t>
      </w:r>
      <w:r>
        <w:rPr>
          <w:spacing w:val="11"/>
        </w:rPr>
        <w:t> </w:t>
      </w:r>
      <w:r>
        <w:rPr/>
        <w:t>LLC</w:t>
      </w:r>
      <w:r>
        <w:rPr>
          <w:w w:val="101"/>
        </w:rPr>
        <w:t> </w:t>
      </w:r>
      <w:r>
        <w:rPr/>
        <w:t>Joathan</w:t>
      </w:r>
      <w:r>
        <w:rPr>
          <w:spacing w:val="6"/>
        </w:rPr>
        <w:t> </w:t>
      </w:r>
      <w:r>
        <w:rPr/>
        <w:t>Collard</w:t>
        <w:tab/>
      </w:r>
      <w:r>
        <w:rPr>
          <w:color w:val="333333"/>
        </w:rPr>
        <w:t>Vice President of Gov't Affairs &amp;</w:t>
      </w:r>
      <w:r>
        <w:rPr>
          <w:color w:val="333333"/>
          <w:spacing w:val="24"/>
        </w:rPr>
        <w:t> </w:t>
      </w:r>
      <w:r>
        <w:rPr>
          <w:color w:val="333333"/>
        </w:rPr>
        <w:t>Policy,</w:t>
      </w:r>
      <w:r>
        <w:rPr>
          <w:color w:val="333333"/>
          <w:spacing w:val="4"/>
        </w:rPr>
        <w:t> </w:t>
      </w:r>
      <w:r>
        <w:rPr>
          <w:color w:val="333333"/>
        </w:rPr>
        <w:t>Asia</w:t>
        <w:tab/>
      </w:r>
      <w:r>
        <w:rPr/>
        <w:t>Johnson &amp;</w:t>
      </w:r>
      <w:r>
        <w:rPr>
          <w:spacing w:val="23"/>
        </w:rPr>
        <w:t> </w:t>
      </w:r>
      <w:r>
        <w:rPr/>
        <w:t>Johnson</w:t>
      </w:r>
    </w:p>
    <w:p>
      <w:pPr>
        <w:pStyle w:val="BodyText"/>
        <w:tabs>
          <w:tab w:pos="2292" w:val="left" w:leader="none"/>
          <w:tab w:pos="6075" w:val="left" w:leader="none"/>
        </w:tabs>
        <w:spacing w:line="214" w:lineRule="exact" w:before="0"/>
      </w:pPr>
      <w:r>
        <w:rPr/>
        <w:t>Jacson</w:t>
      </w:r>
      <w:r>
        <w:rPr>
          <w:spacing w:val="5"/>
        </w:rPr>
        <w:t> </w:t>
      </w:r>
      <w:r>
        <w:rPr/>
        <w:t>Alan</w:t>
      </w:r>
      <w:r>
        <w:rPr>
          <w:spacing w:val="5"/>
        </w:rPr>
        <w:t> </w:t>
      </w:r>
      <w:r>
        <w:rPr/>
        <w:t>Carroll</w:t>
        <w:tab/>
        <w:t>Managing</w:t>
      </w:r>
      <w:r>
        <w:rPr>
          <w:spacing w:val="6"/>
        </w:rPr>
        <w:t> </w:t>
      </w:r>
      <w:r>
        <w:rPr/>
        <w:t>Director</w:t>
        <w:tab/>
        <w:t>Johnson &amp;</w:t>
      </w:r>
      <w:r>
        <w:rPr>
          <w:spacing w:val="23"/>
        </w:rPr>
        <w:t> </w:t>
      </w:r>
      <w:r>
        <w:rPr/>
        <w:t>Johnson</w:t>
      </w:r>
    </w:p>
    <w:p>
      <w:pPr>
        <w:pStyle w:val="BodyText"/>
        <w:tabs>
          <w:tab w:pos="6075" w:val="left" w:leader="none"/>
        </w:tabs>
      </w:pPr>
      <w:r>
        <w:rPr/>
        <w:t>Marc</w:t>
      </w:r>
      <w:r>
        <w:rPr>
          <w:spacing w:val="6"/>
        </w:rPr>
        <w:t> </w:t>
      </w:r>
      <w:r>
        <w:rPr/>
        <w:t>Rothemund</w:t>
        <w:tab/>
        <w:t>JP Morgan Chase Bank,</w:t>
      </w:r>
      <w:r>
        <w:rPr>
          <w:spacing w:val="33"/>
        </w:rPr>
        <w:t> </w:t>
      </w:r>
      <w:r>
        <w:rPr/>
        <w:t>N.A.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Steven</w:t>
      </w:r>
      <w:r>
        <w:rPr>
          <w:spacing w:val="4"/>
        </w:rPr>
        <w:t> </w:t>
      </w:r>
      <w:r>
        <w:rPr/>
        <w:t>Okun</w:t>
        <w:tab/>
        <w:t>Director,</w:t>
      </w:r>
      <w:r>
        <w:rPr>
          <w:spacing w:val="4"/>
        </w:rPr>
        <w:t> </w:t>
      </w:r>
      <w:r>
        <w:rPr/>
        <w:t>Public</w:t>
      </w:r>
      <w:r>
        <w:rPr>
          <w:spacing w:val="4"/>
        </w:rPr>
        <w:t> </w:t>
      </w:r>
      <w:r>
        <w:rPr/>
        <w:t>Affairs</w:t>
        <w:tab/>
        <w:t>KKR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Pang</w:t>
      </w:r>
      <w:r>
        <w:rPr>
          <w:spacing w:val="4"/>
        </w:rPr>
        <w:t> </w:t>
      </w:r>
      <w:r>
        <w:rPr/>
        <w:t>Thye</w:t>
        <w:tab/>
        <w:t>Managing</w:t>
      </w:r>
      <w:r>
        <w:rPr>
          <w:spacing w:val="6"/>
        </w:rPr>
        <w:t> </w:t>
      </w:r>
      <w:r>
        <w:rPr/>
        <w:t>Partner</w:t>
        <w:tab/>
        <w:t>KPMG</w:t>
      </w:r>
    </w:p>
    <w:p>
      <w:pPr>
        <w:pStyle w:val="Heading1"/>
        <w:tabs>
          <w:tab w:pos="2294" w:val="left" w:leader="none"/>
          <w:tab w:pos="6077" w:val="left" w:leader="none"/>
        </w:tabs>
        <w:spacing w:before="24"/>
      </w:pPr>
      <w:r>
        <w:rPr/>
        <w:t>Johann</w:t>
      </w:r>
      <w:r>
        <w:rPr>
          <w:spacing w:val="1"/>
        </w:rPr>
        <w:t> </w:t>
      </w:r>
      <w:r>
        <w:rPr/>
        <w:t>Joubert</w:t>
        <w:tab/>
        <w:t>Tax</w:t>
      </w:r>
      <w:r>
        <w:rPr>
          <w:spacing w:val="4"/>
        </w:rPr>
        <w:t> </w:t>
      </w:r>
      <w:r>
        <w:rPr/>
        <w:t>Manager</w:t>
        <w:tab/>
        <w:t>KPMG</w:t>
      </w:r>
    </w:p>
    <w:p>
      <w:pPr>
        <w:pStyle w:val="BodyText"/>
        <w:tabs>
          <w:tab w:pos="2292" w:val="left" w:leader="none"/>
          <w:tab w:pos="6075" w:val="left" w:leader="none"/>
        </w:tabs>
        <w:spacing w:before="35"/>
      </w:pPr>
      <w:r>
        <w:rPr/>
        <w:t>Do Thi</w:t>
      </w:r>
      <w:r>
        <w:rPr>
          <w:spacing w:val="6"/>
        </w:rPr>
        <w:t> </w:t>
      </w:r>
      <w:r>
        <w:rPr/>
        <w:t>Thu</w:t>
      </w:r>
      <w:r>
        <w:rPr>
          <w:spacing w:val="4"/>
        </w:rPr>
        <w:t> </w:t>
      </w:r>
      <w:r>
        <w:rPr/>
        <w:t>Ha</w:t>
        <w:tab/>
        <w:t>Senior</w:t>
      </w:r>
      <w:r>
        <w:rPr>
          <w:spacing w:val="4"/>
        </w:rPr>
        <w:t> </w:t>
      </w:r>
      <w:r>
        <w:rPr/>
        <w:t>Partner</w:t>
        <w:tab/>
        <w:t>KPMG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Amb.</w:t>
      </w:r>
      <w:r>
        <w:rPr>
          <w:spacing w:val="6"/>
        </w:rPr>
        <w:t> </w:t>
      </w:r>
      <w:r>
        <w:rPr/>
        <w:t>Thomas</w:t>
      </w:r>
      <w:r>
        <w:rPr>
          <w:spacing w:val="4"/>
        </w:rPr>
        <w:t> </w:t>
      </w:r>
      <w:r>
        <w:rPr/>
        <w:t>Graham</w:t>
        <w:tab/>
        <w:t>Executive</w:t>
      </w:r>
      <w:r>
        <w:rPr>
          <w:spacing w:val="4"/>
        </w:rPr>
        <w:t> </w:t>
      </w:r>
      <w:r>
        <w:rPr/>
        <w:t>Chairman</w:t>
        <w:tab/>
        <w:t>Lightbridge</w:t>
      </w:r>
      <w:r>
        <w:rPr>
          <w:spacing w:val="27"/>
        </w:rPr>
        <w:t> </w:t>
      </w:r>
      <w:r>
        <w:rPr/>
        <w:t>Corporation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Seth</w:t>
      </w:r>
      <w:r>
        <w:rPr>
          <w:spacing w:val="4"/>
        </w:rPr>
        <w:t> </w:t>
      </w:r>
      <w:r>
        <w:rPr/>
        <w:t>Grae</w:t>
        <w:tab/>
        <w:t>President</w:t>
      </w:r>
      <w:r>
        <w:rPr>
          <w:spacing w:val="4"/>
        </w:rPr>
        <w:t> </w:t>
      </w:r>
      <w:r>
        <w:rPr/>
        <w:t>&amp;</w:t>
      </w:r>
      <w:r>
        <w:rPr>
          <w:spacing w:val="5"/>
        </w:rPr>
        <w:t> </w:t>
      </w:r>
      <w:r>
        <w:rPr/>
        <w:t>CEO</w:t>
        <w:tab/>
        <w:t>Lightbridge</w:t>
      </w:r>
      <w:r>
        <w:rPr>
          <w:spacing w:val="27"/>
        </w:rPr>
        <w:t> </w:t>
      </w:r>
      <w:r>
        <w:rPr/>
        <w:t>Corporation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Son</w:t>
      </w:r>
      <w:r>
        <w:rPr>
          <w:spacing w:val="5"/>
        </w:rPr>
        <w:t> </w:t>
      </w:r>
      <w:r>
        <w:rPr/>
        <w:t>Nguyen</w:t>
        <w:tab/>
        <w:t>Country</w:t>
      </w:r>
      <w:r>
        <w:rPr>
          <w:spacing w:val="6"/>
        </w:rPr>
        <w:t> </w:t>
      </w:r>
      <w:r>
        <w:rPr/>
        <w:t>Executive</w:t>
        <w:tab/>
        <w:t>Lightbridge</w:t>
      </w:r>
      <w:r>
        <w:rPr>
          <w:spacing w:val="27"/>
        </w:rPr>
        <w:t> </w:t>
      </w:r>
      <w:r>
        <w:rPr/>
        <w:t>Corporation</w:t>
      </w:r>
    </w:p>
    <w:p>
      <w:pPr>
        <w:pStyle w:val="BodyText"/>
        <w:tabs>
          <w:tab w:pos="2292" w:val="left" w:leader="none"/>
          <w:tab w:pos="6075" w:val="left" w:leader="none"/>
        </w:tabs>
        <w:spacing w:line="285" w:lineRule="auto" w:before="32"/>
        <w:ind w:right="1099"/>
      </w:pPr>
      <w:r>
        <w:rPr/>
        <w:t>Roshan De Vass</w:t>
      </w:r>
      <w:r>
        <w:rPr>
          <w:spacing w:val="37"/>
        </w:rPr>
        <w:t> </w:t>
      </w:r>
      <w:r>
        <w:rPr/>
        <w:t>GunawardenGeneral</w:t>
      </w:r>
      <w:r>
        <w:rPr>
          <w:spacing w:val="12"/>
        </w:rPr>
        <w:t> </w:t>
      </w:r>
      <w:r>
        <w:rPr/>
        <w:t>Director</w:t>
        <w:tab/>
        <w:t>Linea Aqua Vietnam</w:t>
      </w:r>
      <w:r>
        <w:rPr>
          <w:spacing w:val="22"/>
        </w:rPr>
        <w:t> </w:t>
      </w:r>
      <w:r>
        <w:rPr/>
        <w:t>Co.</w:t>
      </w:r>
      <w:r>
        <w:rPr>
          <w:spacing w:val="7"/>
        </w:rPr>
        <w:t> </w:t>
      </w:r>
      <w:r>
        <w:rPr/>
        <w:t>Ltd.</w:t>
      </w:r>
      <w:r>
        <w:rPr>
          <w:w w:val="101"/>
        </w:rPr>
        <w:t> </w:t>
      </w:r>
      <w:r>
        <w:rPr/>
        <w:t>Arn</w:t>
      </w:r>
      <w:r>
        <w:rPr>
          <w:spacing w:val="4"/>
        </w:rPr>
        <w:t> </w:t>
      </w:r>
      <w:r>
        <w:rPr/>
        <w:t>Vogels</w:t>
        <w:tab/>
        <w:t>Country Manager and</w:t>
      </w:r>
      <w:r>
        <w:rPr>
          <w:spacing w:val="23"/>
        </w:rPr>
        <w:t> </w:t>
      </w:r>
      <w:r>
        <w:rPr/>
        <w:t>Chief</w:t>
      </w:r>
      <w:r>
        <w:rPr>
          <w:spacing w:val="6"/>
        </w:rPr>
        <w:t> </w:t>
      </w:r>
      <w:r>
        <w:rPr/>
        <w:t>Representative</w:t>
        <w:tab/>
        <w:t>MasterCard</w:t>
      </w:r>
    </w:p>
    <w:p>
      <w:pPr>
        <w:pStyle w:val="BodyText"/>
        <w:tabs>
          <w:tab w:pos="2292" w:val="left" w:leader="none"/>
          <w:tab w:pos="6075" w:val="left" w:leader="none"/>
        </w:tabs>
        <w:spacing w:line="280" w:lineRule="auto" w:before="0"/>
        <w:ind w:right="2325"/>
        <w:jc w:val="both"/>
      </w:pPr>
      <w:r>
        <w:rPr/>
        <w:t>David</w:t>
      </w:r>
      <w:r>
        <w:rPr>
          <w:spacing w:val="5"/>
        </w:rPr>
        <w:t> </w:t>
      </w:r>
      <w:r>
        <w:rPr/>
        <w:t>Masters</w:t>
        <w:tab/>
        <w:t>Head of Public</w:t>
      </w:r>
      <w:r>
        <w:rPr>
          <w:spacing w:val="15"/>
        </w:rPr>
        <w:t> </w:t>
      </w:r>
      <w:r>
        <w:rPr/>
        <w:t>Policy,</w:t>
      </w:r>
      <w:r>
        <w:rPr>
          <w:spacing w:val="5"/>
        </w:rPr>
        <w:t> </w:t>
      </w:r>
      <w:r>
        <w:rPr/>
        <w:t>Asia-Pacific</w:t>
        <w:tab/>
        <w:t>Mastercard </w:t>
      </w:r>
      <w:r>
        <w:rPr>
          <w:u w:val="single"/>
        </w:rPr>
        <w:t>Lim</w:t>
      </w:r>
      <w:r>
        <w:rPr>
          <w:spacing w:val="2"/>
          <w:u w:val="single"/>
        </w:rPr>
        <w:t> </w:t>
      </w:r>
      <w:r>
        <w:rPr/>
        <w:t>Wei</w:t>
      </w:r>
      <w:r>
        <w:rPr>
          <w:spacing w:val="3"/>
        </w:rPr>
        <w:t> </w:t>
      </w:r>
      <w:r>
        <w:rPr/>
        <w:t>Siong</w:t>
        <w:tab/>
        <w:t>Director, Public Policy,</w:t>
      </w:r>
      <w:r>
        <w:rPr>
          <w:spacing w:val="17"/>
        </w:rPr>
        <w:t> </w:t>
      </w:r>
      <w:r>
        <w:rPr/>
        <w:t>Southeast</w:t>
      </w:r>
      <w:r>
        <w:rPr>
          <w:spacing w:val="5"/>
        </w:rPr>
        <w:t> </w:t>
      </w:r>
      <w:r>
        <w:rPr/>
        <w:t>Asia</w:t>
        <w:tab/>
        <w:t>Mastercard Shawn</w:t>
      </w:r>
      <w:r>
        <w:rPr>
          <w:spacing w:val="5"/>
        </w:rPr>
        <w:t> </w:t>
      </w:r>
      <w:r>
        <w:rPr/>
        <w:t>Miles</w:t>
        <w:tab/>
        <w:t>Executive Vice President,</w:t>
      </w:r>
      <w:r>
        <w:rPr>
          <w:spacing w:val="14"/>
        </w:rPr>
        <w:t> </w:t>
      </w:r>
      <w:r>
        <w:rPr/>
        <w:t>Public</w:t>
      </w:r>
      <w:r>
        <w:rPr>
          <w:spacing w:val="5"/>
        </w:rPr>
        <w:t> </w:t>
      </w:r>
      <w:r>
        <w:rPr/>
        <w:t>Policy</w:t>
        <w:tab/>
        <w:t>MasterCard</w:t>
      </w:r>
    </w:p>
    <w:p>
      <w:pPr>
        <w:pStyle w:val="BodyText"/>
        <w:tabs>
          <w:tab w:pos="2292" w:val="left" w:leader="none"/>
          <w:tab w:pos="6075" w:val="left" w:leader="none"/>
        </w:tabs>
        <w:spacing w:line="219" w:lineRule="exact" w:before="0"/>
      </w:pPr>
      <w:r>
        <w:rPr/>
        <w:t>Marco</w:t>
      </w:r>
      <w:r>
        <w:rPr>
          <w:spacing w:val="4"/>
        </w:rPr>
        <w:t> </w:t>
      </w:r>
      <w:r>
        <w:rPr/>
        <w:t>Breu</w:t>
        <w:tab/>
        <w:t>Managing</w:t>
      </w:r>
      <w:r>
        <w:rPr>
          <w:spacing w:val="6"/>
        </w:rPr>
        <w:t> </w:t>
      </w:r>
      <w:r>
        <w:rPr/>
        <w:t>Partner</w:t>
        <w:tab/>
        <w:t>McKinsey &amp; Company</w:t>
      </w:r>
      <w:r>
        <w:rPr>
          <w:spacing w:val="33"/>
        </w:rPr>
        <w:t> </w:t>
      </w:r>
      <w:r>
        <w:rPr/>
        <w:t>Vietnam</w:t>
      </w:r>
    </w:p>
    <w:p>
      <w:pPr>
        <w:pStyle w:val="BodyText"/>
        <w:tabs>
          <w:tab w:pos="6075" w:val="left" w:leader="none"/>
        </w:tabs>
      </w:pPr>
      <w:r>
        <w:rPr/>
        <w:t>Angeline</w:t>
      </w:r>
      <w:r>
        <w:rPr>
          <w:spacing w:val="4"/>
        </w:rPr>
        <w:t> </w:t>
      </w:r>
      <w:r>
        <w:rPr/>
        <w:t>Thangaperakasam  </w:t>
      </w:r>
      <w:r>
        <w:rPr>
          <w:spacing w:val="27"/>
        </w:rPr>
        <w:t> </w:t>
      </w:r>
      <w:r>
        <w:rPr/>
        <w:t>Director</w:t>
        <w:tab/>
        <w:t>McLarty &amp;</w:t>
      </w:r>
      <w:r>
        <w:rPr>
          <w:spacing w:val="24"/>
        </w:rPr>
        <w:t> </w:t>
      </w:r>
      <w:r>
        <w:rPr/>
        <w:t>Associates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James</w:t>
      </w:r>
      <w:r>
        <w:rPr>
          <w:spacing w:val="2"/>
        </w:rPr>
        <w:t> </w:t>
      </w:r>
      <w:r>
        <w:rPr/>
        <w:t>Keith</w:t>
        <w:tab/>
        <w:t>Senior</w:t>
      </w:r>
      <w:r>
        <w:rPr>
          <w:spacing w:val="3"/>
        </w:rPr>
        <w:t> </w:t>
      </w:r>
      <w:r>
        <w:rPr/>
        <w:t>Director</w:t>
        <w:tab/>
        <w:t>McLarty &amp;</w:t>
      </w:r>
      <w:r>
        <w:rPr>
          <w:spacing w:val="24"/>
        </w:rPr>
        <w:t> </w:t>
      </w:r>
      <w:r>
        <w:rPr/>
        <w:t>Associates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Soren</w:t>
      </w:r>
      <w:r>
        <w:rPr>
          <w:spacing w:val="4"/>
        </w:rPr>
        <w:t> </w:t>
      </w:r>
      <w:r>
        <w:rPr/>
        <w:t>Bech</w:t>
        <w:tab/>
        <w:t>General</w:t>
      </w:r>
      <w:r>
        <w:rPr>
          <w:spacing w:val="5"/>
        </w:rPr>
        <w:t> </w:t>
      </w:r>
      <w:r>
        <w:rPr/>
        <w:t>Manager</w:t>
        <w:tab/>
        <w:t>Mead Johnson</w:t>
      </w:r>
      <w:r>
        <w:rPr>
          <w:spacing w:val="29"/>
        </w:rPr>
        <w:t> </w:t>
      </w:r>
      <w:r>
        <w:rPr/>
        <w:t>Nutrition</w:t>
      </w:r>
    </w:p>
    <w:p>
      <w:pPr>
        <w:pStyle w:val="BodyText"/>
        <w:tabs>
          <w:tab w:pos="2292" w:val="left" w:leader="none"/>
          <w:tab w:pos="6075" w:val="left" w:leader="none"/>
        </w:tabs>
        <w:spacing w:line="280" w:lineRule="auto"/>
        <w:ind w:right="2481"/>
      </w:pPr>
      <w:r>
        <w:rPr/>
        <w:t>Koen</w:t>
      </w:r>
      <w:r>
        <w:rPr>
          <w:spacing w:val="6"/>
        </w:rPr>
        <w:t> </w:t>
      </w:r>
      <w:r>
        <w:rPr/>
        <w:t>Kruijtbosch</w:t>
        <w:tab/>
        <w:t>Chief</w:t>
      </w:r>
      <w:r>
        <w:rPr>
          <w:spacing w:val="4"/>
        </w:rPr>
        <w:t> </w:t>
      </w:r>
      <w:r>
        <w:rPr/>
        <w:t>Representative</w:t>
        <w:tab/>
        <w:t>Merck Dinh</w:t>
      </w:r>
      <w:r>
        <w:rPr>
          <w:spacing w:val="5"/>
        </w:rPr>
        <w:t> </w:t>
      </w:r>
      <w:r>
        <w:rPr/>
        <w:t>Minh</w:t>
      </w:r>
      <w:r>
        <w:rPr>
          <w:spacing w:val="5"/>
        </w:rPr>
        <w:t> </w:t>
      </w:r>
      <w:r>
        <w:rPr/>
        <w:t>Lai</w:t>
        <w:tab/>
        <w:t>Vice President, Int'l</w:t>
      </w:r>
      <w:r>
        <w:rPr>
          <w:spacing w:val="14"/>
        </w:rPr>
        <w:t> </w:t>
      </w:r>
      <w:r>
        <w:rPr/>
        <w:t>Gov't</w:t>
      </w:r>
      <w:r>
        <w:rPr>
          <w:spacing w:val="5"/>
        </w:rPr>
        <w:t> </w:t>
      </w:r>
      <w:r>
        <w:rPr/>
        <w:t>Relations</w:t>
        <w:tab/>
        <w:t>MetLife Shaun</w:t>
      </w:r>
      <w:r>
        <w:rPr>
          <w:spacing w:val="5"/>
        </w:rPr>
        <w:t> </w:t>
      </w:r>
      <w:r>
        <w:rPr/>
        <w:t>Levine</w:t>
        <w:tab/>
        <w:t>Head of Government Relations</w:t>
      </w:r>
      <w:r>
        <w:rPr>
          <w:spacing w:val="20"/>
        </w:rPr>
        <w:t> </w:t>
      </w:r>
      <w:r>
        <w:rPr/>
        <w:t>SE</w:t>
      </w:r>
      <w:r>
        <w:rPr>
          <w:spacing w:val="6"/>
        </w:rPr>
        <w:t> </w:t>
      </w:r>
      <w:r>
        <w:rPr/>
        <w:t>Asia</w:t>
        <w:tab/>
        <w:t>MetLife Pham Duc</w:t>
      </w:r>
      <w:r>
        <w:rPr>
          <w:spacing w:val="8"/>
        </w:rPr>
        <w:t> </w:t>
      </w:r>
      <w:r>
        <w:rPr/>
        <w:t>Dang</w:t>
      </w:r>
      <w:r>
        <w:rPr>
          <w:spacing w:val="5"/>
        </w:rPr>
        <w:t> </w:t>
      </w:r>
      <w:r>
        <w:rPr/>
        <w:t>Khoa</w:t>
        <w:tab/>
        <w:t>Legal &amp; Corporate</w:t>
      </w:r>
      <w:r>
        <w:rPr>
          <w:spacing w:val="16"/>
        </w:rPr>
        <w:t> </w:t>
      </w:r>
      <w:r>
        <w:rPr/>
        <w:t>Affairs</w:t>
      </w:r>
      <w:r>
        <w:rPr>
          <w:spacing w:val="4"/>
        </w:rPr>
        <w:t> </w:t>
      </w:r>
      <w:r>
        <w:rPr/>
        <w:t>Director</w:t>
        <w:tab/>
        <w:t>Microsoft</w:t>
      </w:r>
    </w:p>
    <w:p>
      <w:pPr>
        <w:pStyle w:val="BodyText"/>
        <w:tabs>
          <w:tab w:pos="2292" w:val="left" w:leader="none"/>
          <w:tab w:pos="6075" w:val="left" w:leader="none"/>
        </w:tabs>
        <w:spacing w:line="276" w:lineRule="auto" w:before="0"/>
        <w:ind w:right="340"/>
      </w:pPr>
      <w:r>
        <w:rPr/>
        <w:t>Susan</w:t>
      </w:r>
      <w:r>
        <w:rPr>
          <w:spacing w:val="4"/>
        </w:rPr>
        <w:t> </w:t>
      </w:r>
      <w:r>
        <w:rPr/>
        <w:t>Lee</w:t>
        <w:tab/>
        <w:t>Director, Regional Affairs &amp;</w:t>
      </w:r>
      <w:r>
        <w:rPr>
          <w:spacing w:val="21"/>
        </w:rPr>
        <w:t> </w:t>
      </w:r>
      <w:r>
        <w:rPr/>
        <w:t>Trade</w:t>
      </w:r>
      <w:r>
        <w:rPr>
          <w:spacing w:val="4"/>
        </w:rPr>
        <w:t> </w:t>
      </w:r>
      <w:r>
        <w:rPr/>
        <w:t>Policy</w:t>
        <w:tab/>
        <w:t>Motion Picture Association</w:t>
      </w:r>
      <w:r>
        <w:rPr>
          <w:spacing w:val="30"/>
        </w:rPr>
        <w:t> </w:t>
      </w:r>
      <w:r>
        <w:rPr/>
        <w:t>of</w:t>
      </w:r>
      <w:r>
        <w:rPr>
          <w:spacing w:val="8"/>
        </w:rPr>
        <w:t> </w:t>
      </w:r>
      <w:r>
        <w:rPr/>
        <w:t>America</w:t>
      </w:r>
      <w:r>
        <w:rPr>
          <w:w w:val="101"/>
        </w:rPr>
        <w:t> </w:t>
      </w:r>
      <w:r>
        <w:rPr/>
        <w:t>Mark</w:t>
      </w:r>
      <w:r>
        <w:rPr>
          <w:spacing w:val="4"/>
        </w:rPr>
        <w:t> </w:t>
      </w:r>
      <w:r>
        <w:rPr/>
        <w:t>Jones</w:t>
        <w:tab/>
        <w:t>Country</w:t>
      </w:r>
      <w:r>
        <w:rPr>
          <w:spacing w:val="7"/>
        </w:rPr>
        <w:t> </w:t>
      </w:r>
      <w:r>
        <w:rPr/>
        <w:t>Manager</w:t>
        <w:tab/>
        <w:t>Murphy</w:t>
      </w:r>
      <w:r>
        <w:rPr>
          <w:spacing w:val="12"/>
        </w:rPr>
        <w:t> </w:t>
      </w:r>
      <w:r>
        <w:rPr/>
        <w:t>Oil</w:t>
      </w:r>
    </w:p>
    <w:p>
      <w:pPr>
        <w:pStyle w:val="BodyText"/>
        <w:tabs>
          <w:tab w:pos="2292" w:val="left" w:leader="none"/>
          <w:tab w:pos="6075" w:val="left" w:leader="none"/>
        </w:tabs>
        <w:spacing w:before="3"/>
      </w:pPr>
      <w:r>
        <w:rPr/>
        <w:t>Chris</w:t>
      </w:r>
      <w:r>
        <w:rPr>
          <w:spacing w:val="2"/>
        </w:rPr>
        <w:t> </w:t>
      </w:r>
      <w:r>
        <w:rPr/>
        <w:t>Helzer</w:t>
        <w:tab/>
        <w:t>VP, Int'l Trade &amp;</w:t>
      </w:r>
      <w:r>
        <w:rPr>
          <w:spacing w:val="16"/>
        </w:rPr>
        <w:t> </w:t>
      </w:r>
      <w:r>
        <w:rPr/>
        <w:t>Gov't</w:t>
      </w:r>
      <w:r>
        <w:rPr>
          <w:spacing w:val="4"/>
        </w:rPr>
        <w:t> </w:t>
      </w:r>
      <w:r>
        <w:rPr/>
        <w:t>Affairs</w:t>
        <w:tab/>
        <w:t>Nike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Hoang</w:t>
      </w:r>
      <w:r>
        <w:rPr>
          <w:spacing w:val="5"/>
        </w:rPr>
        <w:t> </w:t>
      </w:r>
      <w:r>
        <w:rPr/>
        <w:t>Xuan</w:t>
      </w:r>
      <w:r>
        <w:rPr>
          <w:spacing w:val="6"/>
        </w:rPr>
        <w:t> </w:t>
      </w:r>
      <w:r>
        <w:rPr/>
        <w:t>Hieu</w:t>
        <w:tab/>
        <w:t>Business</w:t>
      </w:r>
      <w:r>
        <w:rPr>
          <w:spacing w:val="4"/>
        </w:rPr>
        <w:t> </w:t>
      </w:r>
      <w:r>
        <w:rPr/>
        <w:t>Development</w:t>
      </w:r>
      <w:r>
        <w:rPr>
          <w:spacing w:val="5"/>
        </w:rPr>
        <w:t> </w:t>
      </w:r>
      <w:r>
        <w:rPr/>
        <w:t>Director</w:t>
        <w:tab/>
        <w:t>Oracle</w:t>
      </w:r>
      <w:r>
        <w:rPr>
          <w:spacing w:val="12"/>
        </w:rPr>
        <w:t> </w:t>
      </w:r>
      <w:r>
        <w:rPr/>
        <w:t>Vietnam</w:t>
      </w:r>
    </w:p>
    <w:p>
      <w:pPr>
        <w:tabs>
          <w:tab w:pos="2292" w:val="left" w:leader="none"/>
          <w:tab w:pos="6075" w:val="left" w:leader="none"/>
        </w:tabs>
        <w:spacing w:line="276" w:lineRule="auto" w:before="36"/>
        <w:ind w:left="102" w:right="2195" w:firstLine="0"/>
        <w:jc w:val="both"/>
        <w:rPr>
          <w:sz w:val="18"/>
        </w:rPr>
      </w:pPr>
      <w:r>
        <w:rPr>
          <w:sz w:val="18"/>
        </w:rPr>
        <w:t>Agraj</w:t>
      </w:r>
      <w:r>
        <w:rPr>
          <w:spacing w:val="5"/>
          <w:sz w:val="18"/>
        </w:rPr>
        <w:t> </w:t>
      </w:r>
      <w:r>
        <w:rPr>
          <w:sz w:val="18"/>
        </w:rPr>
        <w:t>Sharma</w:t>
        <w:tab/>
        <w:t>Head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Sales</w:t>
        <w:tab/>
        <w:t>P&amp;G</w:t>
      </w:r>
      <w:r>
        <w:rPr>
          <w:spacing w:val="13"/>
          <w:sz w:val="18"/>
        </w:rPr>
        <w:t> </w:t>
      </w:r>
      <w:r>
        <w:rPr>
          <w:sz w:val="18"/>
        </w:rPr>
        <w:t>Vietnam</w:t>
      </w:r>
      <w:r>
        <w:rPr>
          <w:w w:val="101"/>
          <w:sz w:val="18"/>
        </w:rPr>
        <w:t> </w:t>
      </w:r>
      <w:r>
        <w:rPr>
          <w:sz w:val="18"/>
        </w:rPr>
        <w:t>Le</w:t>
      </w:r>
      <w:r>
        <w:rPr>
          <w:spacing w:val="2"/>
          <w:sz w:val="18"/>
        </w:rPr>
        <w:t> </w:t>
      </w:r>
      <w:r>
        <w:rPr>
          <w:sz w:val="18"/>
        </w:rPr>
        <w:t>Dinh</w:t>
      </w:r>
      <w:r>
        <w:rPr>
          <w:spacing w:val="4"/>
          <w:sz w:val="18"/>
        </w:rPr>
        <w:t> </w:t>
      </w:r>
      <w:r>
        <w:rPr>
          <w:sz w:val="18"/>
        </w:rPr>
        <w:t>Dung</w:t>
        <w:tab/>
        <w:t>Head of Gov't Relations &amp;</w:t>
      </w:r>
      <w:r>
        <w:rPr>
          <w:spacing w:val="23"/>
          <w:sz w:val="18"/>
        </w:rPr>
        <w:t> </w:t>
      </w:r>
      <w:r>
        <w:rPr>
          <w:sz w:val="18"/>
        </w:rPr>
        <w:t>Public</w:t>
      </w:r>
      <w:r>
        <w:rPr>
          <w:spacing w:val="4"/>
          <w:sz w:val="18"/>
        </w:rPr>
        <w:t> </w:t>
      </w:r>
      <w:r>
        <w:rPr>
          <w:sz w:val="18"/>
        </w:rPr>
        <w:t>Policy</w:t>
        <w:tab/>
        <w:t>P&amp;G</w:t>
      </w:r>
      <w:r>
        <w:rPr>
          <w:spacing w:val="13"/>
          <w:sz w:val="18"/>
        </w:rPr>
        <w:t> </w:t>
      </w:r>
      <w:r>
        <w:rPr>
          <w:sz w:val="18"/>
        </w:rPr>
        <w:t>Vietnam</w:t>
      </w:r>
      <w:r>
        <w:rPr>
          <w:w w:val="101"/>
          <w:sz w:val="18"/>
        </w:rPr>
        <w:t> </w:t>
      </w:r>
      <w:r>
        <w:rPr>
          <w:sz w:val="18"/>
        </w:rPr>
        <w:t>David</w:t>
      </w:r>
      <w:r>
        <w:rPr>
          <w:spacing w:val="4"/>
          <w:sz w:val="18"/>
        </w:rPr>
        <w:t> </w:t>
      </w:r>
      <w:r>
        <w:rPr>
          <w:sz w:val="18"/>
        </w:rPr>
        <w:t>Katz</w:t>
        <w:tab/>
      </w:r>
      <w:r>
        <w:rPr>
          <w:sz w:val="20"/>
        </w:rPr>
        <w:t>Deputy Head of Global</w:t>
      </w:r>
      <w:r>
        <w:rPr>
          <w:spacing w:val="16"/>
          <w:sz w:val="20"/>
        </w:rPr>
        <w:t> </w:t>
      </w:r>
      <w:r>
        <w:rPr>
          <w:sz w:val="20"/>
        </w:rPr>
        <w:t>Gov't</w:t>
      </w:r>
      <w:r>
        <w:rPr>
          <w:spacing w:val="4"/>
          <w:sz w:val="20"/>
        </w:rPr>
        <w:t> </w:t>
      </w:r>
      <w:r>
        <w:rPr>
          <w:sz w:val="20"/>
        </w:rPr>
        <w:t>Relations</w:t>
        <w:tab/>
      </w:r>
      <w:r>
        <w:rPr>
          <w:sz w:val="18"/>
        </w:rPr>
        <w:t>Paypal</w:t>
      </w:r>
      <w:r>
        <w:rPr>
          <w:spacing w:val="14"/>
          <w:sz w:val="18"/>
        </w:rPr>
        <w:t> </w:t>
      </w:r>
      <w:r>
        <w:rPr>
          <w:sz w:val="18"/>
        </w:rPr>
        <w:t>Inc.</w:t>
      </w:r>
    </w:p>
    <w:p>
      <w:pPr>
        <w:pStyle w:val="BodyText"/>
        <w:tabs>
          <w:tab w:pos="2292" w:val="left" w:leader="none"/>
          <w:tab w:pos="6075" w:val="left" w:leader="none"/>
        </w:tabs>
        <w:spacing w:line="276" w:lineRule="auto" w:before="0"/>
        <w:ind w:right="2783"/>
      </w:pPr>
      <w:r>
        <w:rPr/>
        <w:t>Matthew</w:t>
      </w:r>
      <w:r>
        <w:rPr>
          <w:spacing w:val="7"/>
        </w:rPr>
        <w:t> </w:t>
      </w:r>
      <w:r>
        <w:rPr/>
        <w:t>Lloyd-Watkins</w:t>
        <w:tab/>
        <w:t>Senior Director Int'l Public Affairs</w:t>
      </w:r>
      <w:r>
        <w:rPr>
          <w:spacing w:val="21"/>
        </w:rPr>
        <w:t> </w:t>
      </w:r>
      <w:r>
        <w:rPr/>
        <w:t>–</w:t>
      </w:r>
      <w:r>
        <w:rPr>
          <w:spacing w:val="3"/>
        </w:rPr>
        <w:t> </w:t>
      </w:r>
      <w:r>
        <w:rPr/>
        <w:t>Asia</w:t>
        <w:tab/>
        <w:t>Pfizer Bradley</w:t>
      </w:r>
      <w:r>
        <w:rPr>
          <w:spacing w:val="4"/>
        </w:rPr>
        <w:t> </w:t>
      </w:r>
      <w:r>
        <w:rPr/>
        <w:t>Silcox</w:t>
        <w:tab/>
        <w:t>Chief</w:t>
      </w:r>
      <w:r>
        <w:rPr>
          <w:spacing w:val="4"/>
        </w:rPr>
        <w:t> </w:t>
      </w:r>
      <w:r>
        <w:rPr/>
        <w:t>Representative</w:t>
        <w:tab/>
        <w:t>Pfizer</w:t>
      </w:r>
    </w:p>
    <w:p>
      <w:pPr>
        <w:pStyle w:val="BodyText"/>
        <w:tabs>
          <w:tab w:pos="2292" w:val="left" w:leader="none"/>
          <w:tab w:pos="6075" w:val="left" w:leader="none"/>
        </w:tabs>
        <w:spacing w:before="8"/>
      </w:pPr>
      <w:r>
        <w:rPr/>
        <w:t>Doug</w:t>
      </w:r>
      <w:r>
        <w:rPr>
          <w:spacing w:val="4"/>
        </w:rPr>
        <w:t> </w:t>
      </w:r>
      <w:r>
        <w:rPr/>
        <w:t>Goudie</w:t>
        <w:tab/>
        <w:t>Director,</w:t>
      </w:r>
      <w:r>
        <w:rPr>
          <w:spacing w:val="6"/>
        </w:rPr>
        <w:t> </w:t>
      </w:r>
      <w:r>
        <w:rPr/>
        <w:t>Government</w:t>
      </w:r>
      <w:r>
        <w:rPr>
          <w:spacing w:val="6"/>
        </w:rPr>
        <w:t> </w:t>
      </w:r>
      <w:r>
        <w:rPr/>
        <w:t>Relations</w:t>
        <w:tab/>
        <w:t>Pfizer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Patrick van</w:t>
      </w:r>
      <w:r>
        <w:rPr>
          <w:spacing w:val="9"/>
        </w:rPr>
        <w:t> </w:t>
      </w:r>
      <w:r>
        <w:rPr/>
        <w:t>der</w:t>
      </w:r>
      <w:r>
        <w:rPr>
          <w:spacing w:val="4"/>
        </w:rPr>
        <w:t> </w:t>
      </w:r>
      <w:r>
        <w:rPr/>
        <w:t>Loo</w:t>
        <w:tab/>
        <w:t>Asia Emerging</w:t>
      </w:r>
      <w:r>
        <w:rPr>
          <w:spacing w:val="12"/>
        </w:rPr>
        <w:t> </w:t>
      </w:r>
      <w:r>
        <w:rPr/>
        <w:t>Markets</w:t>
      </w:r>
      <w:r>
        <w:rPr>
          <w:spacing w:val="5"/>
        </w:rPr>
        <w:t> </w:t>
      </w:r>
      <w:r>
        <w:rPr/>
        <w:t>Lead</w:t>
        <w:tab/>
        <w:t>Pfizer</w:t>
      </w:r>
    </w:p>
    <w:p>
      <w:pPr>
        <w:pStyle w:val="BodyText"/>
        <w:tabs>
          <w:tab w:pos="2292" w:val="left" w:leader="none"/>
          <w:tab w:pos="6075" w:val="left" w:leader="none"/>
        </w:tabs>
        <w:spacing w:line="280" w:lineRule="auto"/>
        <w:ind w:right="2111"/>
        <w:jc w:val="both"/>
      </w:pPr>
      <w:r>
        <w:rPr/>
        <w:t>Brad</w:t>
      </w:r>
      <w:r>
        <w:rPr>
          <w:spacing w:val="4"/>
        </w:rPr>
        <w:t> </w:t>
      </w:r>
      <w:r>
        <w:rPr/>
        <w:t>Silcox</w:t>
        <w:tab/>
        <w:t>Country Manager</w:t>
      </w:r>
      <w:r>
        <w:rPr>
          <w:spacing w:val="15"/>
        </w:rPr>
        <w:t> </w:t>
      </w:r>
      <w:r>
        <w:rPr/>
        <w:t>(Chief</w:t>
      </w:r>
      <w:r>
        <w:rPr>
          <w:spacing w:val="6"/>
        </w:rPr>
        <w:t> </w:t>
      </w:r>
      <w:r>
        <w:rPr/>
        <w:t>Representative)</w:t>
        <w:tab/>
        <w:t>Pfizer</w:t>
      </w:r>
      <w:r>
        <w:rPr>
          <w:spacing w:val="13"/>
        </w:rPr>
        <w:t> </w:t>
      </w:r>
      <w:r>
        <w:rPr/>
        <w:t>Vietnam</w:t>
      </w:r>
      <w:r>
        <w:rPr>
          <w:w w:val="101"/>
        </w:rPr>
        <w:t> </w:t>
      </w:r>
      <w:r>
        <w:rPr/>
        <w:t>Thanh</w:t>
      </w:r>
      <w:r>
        <w:rPr>
          <w:spacing w:val="6"/>
        </w:rPr>
        <w:t> </w:t>
      </w:r>
      <w:r>
        <w:rPr/>
        <w:t>Tran</w:t>
      </w:r>
      <w:r>
        <w:rPr>
          <w:spacing w:val="6"/>
        </w:rPr>
        <w:t> </w:t>
      </w:r>
      <w:r>
        <w:rPr/>
        <w:t>Trung</w:t>
        <w:tab/>
        <w:t>Director,</w:t>
      </w:r>
      <w:r>
        <w:rPr>
          <w:spacing w:val="5"/>
        </w:rPr>
        <w:t> </w:t>
      </w:r>
      <w:r>
        <w:rPr/>
        <w:t>Corporate</w:t>
      </w:r>
      <w:r>
        <w:rPr>
          <w:spacing w:val="4"/>
        </w:rPr>
        <w:t> </w:t>
      </w:r>
      <w:r>
        <w:rPr/>
        <w:t>Affairs</w:t>
        <w:tab/>
        <w:t>Pfizer</w:t>
      </w:r>
      <w:r>
        <w:rPr>
          <w:spacing w:val="13"/>
        </w:rPr>
        <w:t> </w:t>
      </w:r>
      <w:r>
        <w:rPr/>
        <w:t>Vietnam</w:t>
      </w:r>
      <w:r>
        <w:rPr>
          <w:w w:val="101"/>
        </w:rPr>
        <w:t> </w:t>
      </w:r>
      <w:r>
        <w:rPr/>
        <w:t>Kevin</w:t>
      </w:r>
      <w:r>
        <w:rPr>
          <w:spacing w:val="5"/>
        </w:rPr>
        <w:t> </w:t>
      </w:r>
      <w:r>
        <w:rPr/>
        <w:t>Haninger</w:t>
        <w:tab/>
        <w:t>Deputy VP,</w:t>
      </w:r>
      <w:r>
        <w:rPr>
          <w:spacing w:val="15"/>
        </w:rPr>
        <w:t> </w:t>
      </w:r>
      <w:r>
        <w:rPr/>
        <w:t>International</w:t>
      </w:r>
      <w:r>
        <w:rPr>
          <w:spacing w:val="6"/>
        </w:rPr>
        <w:t> </w:t>
      </w:r>
      <w:r>
        <w:rPr/>
        <w:t>Advocacy</w:t>
        <w:tab/>
        <w:t>PhRMA</w:t>
      </w:r>
    </w:p>
    <w:p>
      <w:pPr>
        <w:pStyle w:val="BodyText"/>
        <w:tabs>
          <w:tab w:pos="2292" w:val="left" w:leader="none"/>
          <w:tab w:pos="6075" w:val="left" w:leader="none"/>
        </w:tabs>
        <w:spacing w:line="280" w:lineRule="auto" w:before="0"/>
        <w:ind w:right="2385"/>
      </w:pPr>
      <w:r>
        <w:rPr/>
        <w:t>Ruben</w:t>
      </w:r>
      <w:r>
        <w:rPr>
          <w:spacing w:val="5"/>
        </w:rPr>
        <w:t> </w:t>
      </w:r>
      <w:r>
        <w:rPr/>
        <w:t>Duran</w:t>
        <w:tab/>
        <w:t>Director,</w:t>
      </w:r>
      <w:r>
        <w:rPr>
          <w:spacing w:val="6"/>
        </w:rPr>
        <w:t> </w:t>
      </w:r>
      <w:r>
        <w:rPr/>
        <w:t>International</w:t>
      </w:r>
      <w:r>
        <w:rPr>
          <w:spacing w:val="6"/>
        </w:rPr>
        <w:t> </w:t>
      </w:r>
      <w:r>
        <w:rPr/>
        <w:t>Policy</w:t>
        <w:tab/>
        <w:t>PhRMA Julie</w:t>
      </w:r>
      <w:r>
        <w:rPr>
          <w:spacing w:val="2"/>
        </w:rPr>
        <w:t> </w:t>
      </w:r>
      <w:r>
        <w:rPr/>
        <w:t>Welch</w:t>
        <w:tab/>
        <w:t>Senior Director and Head</w:t>
      </w:r>
      <w:r>
        <w:rPr>
          <w:spacing w:val="21"/>
        </w:rPr>
        <w:t> </w:t>
      </w:r>
      <w:r>
        <w:rPr/>
        <w:t>Gov't</w:t>
      </w:r>
      <w:r>
        <w:rPr>
          <w:spacing w:val="4"/>
        </w:rPr>
        <w:t> </w:t>
      </w:r>
      <w:r>
        <w:rPr/>
        <w:t>Affairs</w:t>
        <w:tab/>
        <w:t>Qualcomm</w:t>
      </w:r>
    </w:p>
    <w:p>
      <w:pPr>
        <w:pStyle w:val="Heading1"/>
        <w:tabs>
          <w:tab w:pos="2294" w:val="left" w:leader="none"/>
          <w:tab w:pos="6077" w:val="left" w:leader="none"/>
        </w:tabs>
        <w:spacing w:line="231" w:lineRule="exact"/>
      </w:pPr>
      <w:r>
        <w:rPr/>
        <w:t>Patricia</w:t>
      </w:r>
      <w:r>
        <w:rPr>
          <w:spacing w:val="4"/>
        </w:rPr>
        <w:t> </w:t>
      </w:r>
      <w:r>
        <w:rPr/>
        <w:t>Marques</w:t>
        <w:tab/>
        <w:t>General</w:t>
      </w:r>
      <w:r>
        <w:rPr>
          <w:spacing w:val="4"/>
        </w:rPr>
        <w:t> </w:t>
      </w:r>
      <w:r>
        <w:rPr/>
        <w:t>Manager</w:t>
        <w:tab/>
        <w:t>Starbucks Coffee</w:t>
      </w:r>
      <w:r>
        <w:rPr>
          <w:spacing w:val="20"/>
        </w:rPr>
        <w:t> </w:t>
      </w:r>
      <w:r>
        <w:rPr/>
        <w:t>Vietnam</w:t>
      </w:r>
    </w:p>
    <w:p>
      <w:pPr>
        <w:pStyle w:val="BodyText"/>
        <w:tabs>
          <w:tab w:pos="2292" w:val="left" w:leader="none"/>
          <w:tab w:pos="6075" w:val="left" w:leader="none"/>
        </w:tabs>
        <w:spacing w:before="31"/>
      </w:pPr>
      <w:r>
        <w:rPr/>
        <w:t>Sinha</w:t>
      </w:r>
      <w:r>
        <w:rPr>
          <w:spacing w:val="3"/>
        </w:rPr>
        <w:t> </w:t>
      </w:r>
      <w:r>
        <w:rPr/>
        <w:t>Uday</w:t>
        <w:tab/>
        <w:t>CEO</w:t>
        <w:tab/>
        <w:t>Suntory</w:t>
      </w:r>
      <w:r>
        <w:rPr>
          <w:spacing w:val="17"/>
        </w:rPr>
        <w:t> </w:t>
      </w:r>
      <w:r>
        <w:rPr/>
        <w:t>PepsiCo</w:t>
      </w:r>
    </w:p>
    <w:p>
      <w:pPr>
        <w:pStyle w:val="BodyText"/>
        <w:tabs>
          <w:tab w:pos="2292" w:val="left" w:leader="none"/>
          <w:tab w:pos="6075" w:val="left" w:leader="none"/>
        </w:tabs>
        <w:spacing w:line="278" w:lineRule="auto" w:before="41"/>
        <w:ind w:right="1351"/>
      </w:pPr>
      <w:r>
        <w:rPr/>
        <w:t>Robert</w:t>
      </w:r>
      <w:r>
        <w:rPr>
          <w:spacing w:val="4"/>
        </w:rPr>
        <w:t> </w:t>
      </w:r>
      <w:r>
        <w:rPr/>
        <w:t>Faye</w:t>
        <w:tab/>
        <w:t>Sales</w:t>
      </w:r>
      <w:r>
        <w:rPr>
          <w:spacing w:val="2"/>
        </w:rPr>
        <w:t> </w:t>
      </w:r>
      <w:r>
        <w:rPr/>
        <w:t>Director,</w:t>
      </w:r>
      <w:r>
        <w:rPr>
          <w:spacing w:val="3"/>
        </w:rPr>
        <w:t> </w:t>
      </w:r>
      <w:r>
        <w:rPr/>
        <w:t>Asia</w:t>
        <w:tab/>
        <w:t>The</w:t>
      </w:r>
      <w:r>
        <w:rPr>
          <w:spacing w:val="9"/>
        </w:rPr>
        <w:t> </w:t>
      </w:r>
      <w:r>
        <w:rPr/>
        <w:t>Boeing</w:t>
      </w:r>
      <w:r>
        <w:rPr>
          <w:spacing w:val="11"/>
        </w:rPr>
        <w:t> </w:t>
      </w:r>
      <w:r>
        <w:rPr/>
        <w:t>Company</w:t>
      </w:r>
      <w:r>
        <w:rPr>
          <w:w w:val="101"/>
        </w:rPr>
        <w:t> </w:t>
      </w:r>
      <w:r>
        <w:rPr/>
        <w:t>Luis</w:t>
      </w:r>
      <w:r>
        <w:rPr>
          <w:spacing w:val="2"/>
        </w:rPr>
        <w:t> </w:t>
      </w:r>
      <w:r>
        <w:rPr/>
        <w:t>Melo</w:t>
        <w:tab/>
        <w:t>Vice President and Chief</w:t>
      </w:r>
      <w:r>
        <w:rPr>
          <w:spacing w:val="19"/>
        </w:rPr>
        <w:t> </w:t>
      </w:r>
      <w:r>
        <w:rPr/>
        <w:t>Legal</w:t>
      </w:r>
      <w:r>
        <w:rPr>
          <w:spacing w:val="5"/>
        </w:rPr>
        <w:t> </w:t>
      </w:r>
      <w:r>
        <w:rPr/>
        <w:t>Counsel</w:t>
        <w:tab/>
        <w:t>The Grand Ho</w:t>
      </w:r>
      <w:r>
        <w:rPr>
          <w:spacing w:val="21"/>
        </w:rPr>
        <w:t> </w:t>
      </w:r>
      <w:r>
        <w:rPr/>
        <w:t>Tram</w:t>
      </w:r>
      <w:r>
        <w:rPr>
          <w:spacing w:val="6"/>
        </w:rPr>
        <w:t> </w:t>
      </w:r>
      <w:r>
        <w:rPr/>
        <w:t>Strip</w:t>
      </w:r>
      <w:r>
        <w:rPr>
          <w:w w:val="101"/>
        </w:rPr>
        <w:t> </w:t>
      </w:r>
      <w:r>
        <w:rPr/>
        <w:t>Dang</w:t>
      </w:r>
      <w:r>
        <w:rPr>
          <w:spacing w:val="4"/>
        </w:rPr>
        <w:t> </w:t>
      </w:r>
      <w:r>
        <w:rPr/>
        <w:t>Viet</w:t>
      </w:r>
      <w:r>
        <w:rPr>
          <w:spacing w:val="4"/>
        </w:rPr>
        <w:t> </w:t>
      </w:r>
      <w:r>
        <w:rPr/>
        <w:t>Dzung</w:t>
        <w:tab/>
        <w:t>General</w:t>
      </w:r>
      <w:r>
        <w:rPr>
          <w:spacing w:val="5"/>
        </w:rPr>
        <w:t> </w:t>
      </w:r>
      <w:r>
        <w:rPr/>
        <w:t>Manager</w:t>
        <w:tab/>
        <w:t>Uber</w:t>
      </w:r>
      <w:r>
        <w:rPr>
          <w:spacing w:val="13"/>
        </w:rPr>
        <w:t> </w:t>
      </w:r>
      <w:r>
        <w:rPr/>
        <w:t>Vietnam</w:t>
      </w:r>
    </w:p>
    <w:p>
      <w:pPr>
        <w:tabs>
          <w:tab w:pos="2292" w:val="left" w:leader="none"/>
          <w:tab w:pos="6075" w:val="left" w:leader="none"/>
        </w:tabs>
        <w:spacing w:line="278" w:lineRule="auto" w:before="0"/>
        <w:ind w:left="102" w:right="859" w:firstLine="2"/>
        <w:jc w:val="left"/>
        <w:rPr>
          <w:sz w:val="18"/>
        </w:rPr>
      </w:pPr>
      <w:r>
        <w:rPr>
          <w:sz w:val="20"/>
        </w:rPr>
        <w:t>Vu</w:t>
      </w:r>
      <w:r>
        <w:rPr>
          <w:spacing w:val="2"/>
          <w:sz w:val="20"/>
        </w:rPr>
        <w:t> </w:t>
      </w:r>
      <w:r>
        <w:rPr>
          <w:sz w:val="20"/>
        </w:rPr>
        <w:t>Tu</w:t>
      </w:r>
      <w:r>
        <w:rPr>
          <w:spacing w:val="2"/>
          <w:sz w:val="20"/>
        </w:rPr>
        <w:t> </w:t>
      </w:r>
      <w:r>
        <w:rPr>
          <w:sz w:val="20"/>
        </w:rPr>
        <w:t>Thanh</w:t>
        <w:tab/>
        <w:t>Vietnam</w:t>
      </w:r>
      <w:r>
        <w:rPr>
          <w:spacing w:val="5"/>
          <w:sz w:val="20"/>
        </w:rPr>
        <w:t> </w:t>
      </w:r>
      <w:r>
        <w:rPr>
          <w:sz w:val="20"/>
        </w:rPr>
        <w:t>Country</w:t>
      </w:r>
      <w:r>
        <w:rPr>
          <w:spacing w:val="6"/>
          <w:sz w:val="20"/>
        </w:rPr>
        <w:t> </w:t>
      </w:r>
      <w:r>
        <w:rPr>
          <w:sz w:val="20"/>
        </w:rPr>
        <w:t>Representative</w:t>
        <w:tab/>
        <w:t>US - ASEAN</w:t>
      </w:r>
      <w:r>
        <w:rPr>
          <w:spacing w:val="12"/>
          <w:sz w:val="20"/>
        </w:rPr>
        <w:t> </w:t>
      </w:r>
      <w:r>
        <w:rPr>
          <w:sz w:val="20"/>
        </w:rPr>
        <w:t>Business</w:t>
      </w:r>
      <w:r>
        <w:rPr>
          <w:spacing w:val="5"/>
          <w:sz w:val="20"/>
        </w:rPr>
        <w:t> </w:t>
      </w:r>
      <w:r>
        <w:rPr>
          <w:sz w:val="20"/>
        </w:rPr>
        <w:t>Council</w:t>
      </w:r>
      <w:r>
        <w:rPr>
          <w:spacing w:val="-1"/>
          <w:w w:val="101"/>
          <w:sz w:val="20"/>
        </w:rPr>
        <w:t> </w:t>
      </w:r>
      <w:r>
        <w:rPr>
          <w:sz w:val="18"/>
        </w:rPr>
        <w:t>Jim</w:t>
      </w:r>
      <w:r>
        <w:rPr>
          <w:spacing w:val="2"/>
          <w:sz w:val="18"/>
        </w:rPr>
        <w:t> </w:t>
      </w:r>
      <w:r>
        <w:rPr>
          <w:sz w:val="18"/>
        </w:rPr>
        <w:t>Fatheree</w:t>
        <w:tab/>
        <w:t>Executive</w:t>
      </w:r>
      <w:r>
        <w:rPr>
          <w:spacing w:val="3"/>
          <w:sz w:val="18"/>
        </w:rPr>
        <w:t> </w:t>
      </w:r>
      <w:r>
        <w:rPr>
          <w:sz w:val="18"/>
        </w:rPr>
        <w:t>Director,</w:t>
      </w:r>
      <w:r>
        <w:rPr>
          <w:spacing w:val="4"/>
          <w:sz w:val="18"/>
        </w:rPr>
        <w:t> </w:t>
      </w:r>
      <w:r>
        <w:rPr>
          <w:sz w:val="18"/>
        </w:rPr>
        <w:t>Asia</w:t>
        <w:tab/>
        <w:t>US Chamber</w:t>
      </w:r>
      <w:r>
        <w:rPr>
          <w:spacing w:val="1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Commerce</w:t>
      </w:r>
      <w:r>
        <w:rPr>
          <w:w w:val="101"/>
          <w:sz w:val="18"/>
        </w:rPr>
        <w:t> </w:t>
      </w:r>
      <w:r>
        <w:rPr>
          <w:sz w:val="18"/>
        </w:rPr>
        <w:t>John</w:t>
      </w:r>
      <w:r>
        <w:rPr>
          <w:spacing w:val="5"/>
          <w:sz w:val="18"/>
        </w:rPr>
        <w:t> </w:t>
      </w:r>
      <w:r>
        <w:rPr>
          <w:sz w:val="18"/>
        </w:rPr>
        <w:t>Goyer</w:t>
        <w:tab/>
        <w:t>Senior Director,</w:t>
      </w:r>
      <w:r>
        <w:rPr>
          <w:spacing w:val="10"/>
          <w:sz w:val="18"/>
        </w:rPr>
        <w:t> </w:t>
      </w:r>
      <w:r>
        <w:rPr>
          <w:sz w:val="18"/>
        </w:rPr>
        <w:t>Southeast</w:t>
      </w:r>
      <w:r>
        <w:rPr>
          <w:spacing w:val="5"/>
          <w:sz w:val="18"/>
        </w:rPr>
        <w:t> </w:t>
      </w:r>
      <w:r>
        <w:rPr>
          <w:sz w:val="18"/>
        </w:rPr>
        <w:t>Asia</w:t>
        <w:tab/>
        <w:t>US Chamber</w:t>
      </w:r>
      <w:r>
        <w:rPr>
          <w:spacing w:val="1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Commerce</w:t>
      </w:r>
      <w:r>
        <w:rPr>
          <w:w w:val="101"/>
          <w:sz w:val="18"/>
        </w:rPr>
        <w:t> </w:t>
      </w:r>
      <w:r>
        <w:rPr>
          <w:sz w:val="18"/>
        </w:rPr>
        <w:t>Natalie</w:t>
      </w:r>
      <w:r>
        <w:rPr>
          <w:spacing w:val="4"/>
          <w:sz w:val="18"/>
        </w:rPr>
        <w:t> </w:t>
      </w:r>
      <w:r>
        <w:rPr>
          <w:sz w:val="18"/>
        </w:rPr>
        <w:t>Obermann</w:t>
        <w:tab/>
        <w:t>Director,</w:t>
      </w:r>
      <w:r>
        <w:rPr>
          <w:spacing w:val="5"/>
          <w:sz w:val="18"/>
        </w:rPr>
        <w:t> </w:t>
      </w:r>
      <w:r>
        <w:rPr>
          <w:sz w:val="18"/>
        </w:rPr>
        <w:t>Southeast</w:t>
      </w:r>
      <w:r>
        <w:rPr>
          <w:spacing w:val="5"/>
          <w:sz w:val="18"/>
        </w:rPr>
        <w:t> </w:t>
      </w:r>
      <w:r>
        <w:rPr>
          <w:sz w:val="18"/>
        </w:rPr>
        <w:t>Asia</w:t>
        <w:tab/>
        <w:t>US Chamber of</w:t>
      </w:r>
      <w:r>
        <w:rPr>
          <w:spacing w:val="24"/>
          <w:sz w:val="18"/>
        </w:rPr>
        <w:t> </w:t>
      </w:r>
      <w:r>
        <w:rPr>
          <w:sz w:val="18"/>
        </w:rPr>
        <w:t>Commerce</w:t>
      </w:r>
    </w:p>
    <w:p>
      <w:pPr>
        <w:pStyle w:val="BodyText"/>
        <w:tabs>
          <w:tab w:pos="2292" w:val="left" w:leader="none"/>
          <w:tab w:pos="6075" w:val="left" w:leader="none"/>
        </w:tabs>
        <w:spacing w:before="1"/>
      </w:pPr>
      <w:r>
        <w:rPr/>
        <w:t>Tami</w:t>
      </w:r>
      <w:r>
        <w:rPr>
          <w:spacing w:val="3"/>
        </w:rPr>
        <w:t> </w:t>
      </w:r>
      <w:r>
        <w:rPr/>
        <w:t>Overby</w:t>
        <w:tab/>
        <w:t>Senior Vice</w:t>
      </w:r>
      <w:r>
        <w:rPr>
          <w:spacing w:val="8"/>
        </w:rPr>
        <w:t> </w:t>
      </w:r>
      <w:r>
        <w:rPr/>
        <w:t>President,</w:t>
      </w:r>
      <w:r>
        <w:rPr>
          <w:spacing w:val="4"/>
        </w:rPr>
        <w:t> </w:t>
      </w:r>
      <w:r>
        <w:rPr/>
        <w:t>Asia</w:t>
        <w:tab/>
        <w:t>US Chamber of</w:t>
      </w:r>
      <w:r>
        <w:rPr>
          <w:spacing w:val="24"/>
        </w:rPr>
        <w:t> </w:t>
      </w:r>
      <w:r>
        <w:rPr/>
        <w:t>Commerce</w:t>
      </w:r>
    </w:p>
    <w:p>
      <w:pPr>
        <w:pStyle w:val="BodyText"/>
        <w:tabs>
          <w:tab w:pos="2292" w:val="left" w:leader="none"/>
          <w:tab w:pos="6075" w:val="left" w:leader="none"/>
        </w:tabs>
      </w:pPr>
      <w:r>
        <w:rPr/>
        <w:t>Diane</w:t>
      </w:r>
      <w:r>
        <w:rPr>
          <w:spacing w:val="2"/>
        </w:rPr>
        <w:t> </w:t>
      </w:r>
      <w:r>
        <w:rPr/>
        <w:t>Farrel</w:t>
        <w:tab/>
        <w:t>Deputy</w:t>
      </w:r>
      <w:r>
        <w:rPr>
          <w:spacing w:val="7"/>
        </w:rPr>
        <w:t> </w:t>
      </w:r>
      <w:r>
        <w:rPr/>
        <w:t>Assistant</w:t>
      </w:r>
      <w:r>
        <w:rPr>
          <w:spacing w:val="5"/>
        </w:rPr>
        <w:t> </w:t>
      </w:r>
      <w:r>
        <w:rPr/>
        <w:t>Secretary</w:t>
        <w:tab/>
        <w:t>US Department of</w:t>
      </w:r>
      <w:r>
        <w:rPr>
          <w:spacing w:val="27"/>
        </w:rPr>
        <w:t> </w:t>
      </w:r>
      <w:r>
        <w:rPr/>
        <w:t>Commerce</w:t>
      </w:r>
    </w:p>
    <w:p>
      <w:pPr>
        <w:pStyle w:val="BodyText"/>
        <w:tabs>
          <w:tab w:pos="2292" w:val="left" w:leader="none"/>
          <w:tab w:pos="6075" w:val="left" w:leader="none"/>
        </w:tabs>
        <w:spacing w:before="43"/>
      </w:pPr>
      <w:r>
        <w:rPr/>
        <w:t>Ambassador</w:t>
      </w:r>
      <w:r>
        <w:rPr>
          <w:spacing w:val="5"/>
        </w:rPr>
        <w:t> </w:t>
      </w:r>
      <w:r>
        <w:rPr/>
        <w:t>Ted</w:t>
      </w:r>
      <w:r>
        <w:rPr>
          <w:spacing w:val="6"/>
        </w:rPr>
        <w:t> </w:t>
      </w:r>
      <w:r>
        <w:rPr/>
        <w:t>Osius</w:t>
        <w:tab/>
        <w:t>Ambassador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Vietnam</w:t>
        <w:tab/>
        <w:t>US Department of</w:t>
      </w:r>
      <w:r>
        <w:rPr>
          <w:spacing w:val="24"/>
        </w:rPr>
        <w:t> </w:t>
      </w:r>
      <w:r>
        <w:rPr/>
        <w:t>State</w:t>
      </w:r>
    </w:p>
    <w:p>
      <w:pPr>
        <w:pStyle w:val="BodyText"/>
        <w:tabs>
          <w:tab w:pos="2292" w:val="left" w:leader="none"/>
          <w:tab w:pos="6075" w:val="left" w:leader="none"/>
        </w:tabs>
        <w:spacing w:before="47"/>
      </w:pPr>
      <w:r>
        <w:rPr/>
        <w:t>John</w:t>
      </w:r>
      <w:r>
        <w:rPr>
          <w:spacing w:val="4"/>
        </w:rPr>
        <w:t> </w:t>
      </w:r>
      <w:r>
        <w:rPr/>
        <w:t>Hill</w:t>
        <w:tab/>
        <w:t>Economic</w:t>
      </w:r>
      <w:r>
        <w:rPr>
          <w:spacing w:val="6"/>
        </w:rPr>
        <w:t> </w:t>
      </w:r>
      <w:r>
        <w:rPr/>
        <w:t>Counselor</w:t>
        <w:tab/>
        <w:t>US Department of</w:t>
      </w:r>
      <w:r>
        <w:rPr>
          <w:spacing w:val="24"/>
        </w:rPr>
        <w:t> </w:t>
      </w:r>
      <w:r>
        <w:rPr/>
        <w:t>State</w:t>
      </w:r>
    </w:p>
    <w:p>
      <w:pPr>
        <w:pStyle w:val="BodyText"/>
        <w:tabs>
          <w:tab w:pos="2292" w:val="left" w:leader="none"/>
          <w:tab w:pos="6075" w:val="left" w:leader="none"/>
        </w:tabs>
        <w:spacing w:before="47"/>
      </w:pPr>
      <w:r>
        <w:rPr/>
        <w:t>Hoang</w:t>
      </w:r>
      <w:r>
        <w:rPr>
          <w:spacing w:val="5"/>
        </w:rPr>
        <w:t> </w:t>
      </w:r>
      <w:r>
        <w:rPr/>
        <w:t>Thuy</w:t>
      </w:r>
      <w:r>
        <w:rPr>
          <w:spacing w:val="6"/>
        </w:rPr>
        <w:t> </w:t>
      </w:r>
      <w:r>
        <w:rPr/>
        <w:t>Luong</w:t>
        <w:tab/>
        <w:t>Macro</w:t>
      </w:r>
      <w:r>
        <w:rPr>
          <w:spacing w:val="5"/>
        </w:rPr>
        <w:t> </w:t>
      </w:r>
      <w:r>
        <w:rPr/>
        <w:t>Analyst</w:t>
        <w:tab/>
        <w:t>Viet Capital</w:t>
      </w:r>
      <w:r>
        <w:rPr>
          <w:spacing w:val="18"/>
        </w:rPr>
        <w:t> </w:t>
      </w:r>
      <w:r>
        <w:rPr/>
        <w:t>Securities</w:t>
      </w:r>
    </w:p>
    <w:p>
      <w:pPr>
        <w:spacing w:after="0"/>
        <w:sectPr>
          <w:pgSz w:w="12240" w:h="15840"/>
          <w:pgMar w:top="700" w:bottom="280" w:left="1240" w:right="1720"/>
        </w:sect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3976"/>
        <w:gridCol w:w="1986"/>
      </w:tblGrid>
      <w:tr>
        <w:trPr>
          <w:trHeight w:val="225" w:hRule="exact"/>
        </w:trPr>
        <w:tc>
          <w:tcPr>
            <w:tcW w:w="183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Walter Blocker</w:t>
            </w:r>
          </w:p>
        </w:tc>
        <w:tc>
          <w:tcPr>
            <w:tcW w:w="3976" w:type="dxa"/>
          </w:tcPr>
          <w:p>
            <w:pPr>
              <w:pStyle w:val="TableParagraph"/>
              <w:spacing w:line="186" w:lineRule="exact"/>
              <w:ind w:left="402"/>
              <w:rPr>
                <w:sz w:val="18"/>
              </w:rPr>
            </w:pPr>
            <w:r>
              <w:rPr>
                <w:sz w:val="18"/>
              </w:rPr>
              <w:t>Chairman &amp; CEO</w:t>
            </w:r>
          </w:p>
        </w:tc>
        <w:tc>
          <w:tcPr>
            <w:tcW w:w="1986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Vietnam Trade Alliance</w:t>
            </w:r>
          </w:p>
        </w:tc>
      </w:tr>
      <w:tr>
        <w:trPr>
          <w:trHeight w:val="267" w:hRule="exact"/>
        </w:trPr>
        <w:tc>
          <w:tcPr>
            <w:tcW w:w="1838" w:type="dxa"/>
          </w:tcPr>
          <w:p>
            <w:pPr>
              <w:pStyle w:val="TableParagraph"/>
              <w:spacing w:line="240" w:lineRule="auto" w:before="8"/>
              <w:rPr>
                <w:sz w:val="18"/>
              </w:rPr>
            </w:pPr>
            <w:r>
              <w:rPr>
                <w:sz w:val="18"/>
              </w:rPr>
              <w:t>Sean Preston</w:t>
            </w:r>
          </w:p>
        </w:tc>
        <w:tc>
          <w:tcPr>
            <w:tcW w:w="3976" w:type="dxa"/>
          </w:tcPr>
          <w:p>
            <w:pPr>
              <w:pStyle w:val="TableParagraph"/>
              <w:spacing w:line="240" w:lineRule="auto" w:before="8"/>
              <w:ind w:left="402"/>
              <w:rPr>
                <w:sz w:val="18"/>
              </w:rPr>
            </w:pPr>
            <w:r>
              <w:rPr>
                <w:sz w:val="18"/>
              </w:rPr>
              <w:t>Country Manager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8"/>
              <w:ind w:left="208"/>
              <w:rPr>
                <w:sz w:val="18"/>
              </w:rPr>
            </w:pPr>
            <w:r>
              <w:rPr>
                <w:sz w:val="18"/>
              </w:rPr>
              <w:t>Visa International</w:t>
            </w:r>
          </w:p>
        </w:tc>
      </w:tr>
      <w:tr>
        <w:trPr>
          <w:trHeight w:val="267" w:hRule="exact"/>
        </w:trPr>
        <w:tc>
          <w:tcPr>
            <w:tcW w:w="1838" w:type="dxa"/>
          </w:tcPr>
          <w:p>
            <w:pPr>
              <w:pStyle w:val="TableParagraph"/>
              <w:spacing w:line="240" w:lineRule="auto" w:before="8"/>
              <w:rPr>
                <w:sz w:val="18"/>
              </w:rPr>
            </w:pPr>
            <w:r>
              <w:rPr>
                <w:sz w:val="18"/>
              </w:rPr>
              <w:t>Jeremy Sturchio</w:t>
            </w:r>
          </w:p>
        </w:tc>
        <w:tc>
          <w:tcPr>
            <w:tcW w:w="3976" w:type="dxa"/>
          </w:tcPr>
          <w:p>
            <w:pPr>
              <w:pStyle w:val="TableParagraph"/>
              <w:spacing w:line="240" w:lineRule="auto" w:before="8"/>
              <w:ind w:left="402"/>
              <w:rPr>
                <w:sz w:val="18"/>
              </w:rPr>
            </w:pPr>
            <w:r>
              <w:rPr>
                <w:sz w:val="18"/>
              </w:rPr>
              <w:t>Director, Government Affairs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8"/>
              <w:ind w:left="208"/>
              <w:rPr>
                <w:sz w:val="18"/>
              </w:rPr>
            </w:pPr>
            <w:r>
              <w:rPr>
                <w:sz w:val="18"/>
              </w:rPr>
              <w:t>Visa Worldwide</w:t>
            </w:r>
          </w:p>
        </w:tc>
      </w:tr>
      <w:tr>
        <w:trPr>
          <w:trHeight w:val="267" w:hRule="exact"/>
        </w:trPr>
        <w:tc>
          <w:tcPr>
            <w:tcW w:w="1838" w:type="dxa"/>
          </w:tcPr>
          <w:p>
            <w:pPr>
              <w:pStyle w:val="TableParagraph"/>
              <w:spacing w:line="240" w:lineRule="auto" w:before="8"/>
              <w:rPr>
                <w:sz w:val="18"/>
              </w:rPr>
            </w:pPr>
            <w:r>
              <w:rPr>
                <w:sz w:val="18"/>
              </w:rPr>
              <w:t>Penny Burtt</w:t>
            </w:r>
          </w:p>
        </w:tc>
        <w:tc>
          <w:tcPr>
            <w:tcW w:w="3976" w:type="dxa"/>
          </w:tcPr>
          <w:p>
            <w:pPr>
              <w:pStyle w:val="TableParagraph"/>
              <w:spacing w:line="240" w:lineRule="auto" w:before="8"/>
              <w:ind w:left="402"/>
              <w:rPr>
                <w:sz w:val="18"/>
              </w:rPr>
            </w:pPr>
            <w:r>
              <w:rPr>
                <w:sz w:val="18"/>
              </w:rPr>
              <w:t>Vice President, Gov't Affairs and Public Policy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8"/>
              <w:ind w:left="208"/>
              <w:rPr>
                <w:sz w:val="18"/>
              </w:rPr>
            </w:pPr>
            <w:r>
              <w:rPr>
                <w:sz w:val="18"/>
              </w:rPr>
              <w:t>Visa Worldwide</w:t>
            </w:r>
          </w:p>
        </w:tc>
      </w:tr>
      <w:tr>
        <w:trPr>
          <w:trHeight w:val="225" w:hRule="exact"/>
        </w:trPr>
        <w:tc>
          <w:tcPr>
            <w:tcW w:w="1838" w:type="dxa"/>
          </w:tcPr>
          <w:p>
            <w:pPr>
              <w:pStyle w:val="TableParagraph"/>
              <w:spacing w:line="240" w:lineRule="auto" w:before="8"/>
              <w:rPr>
                <w:sz w:val="18"/>
              </w:rPr>
            </w:pPr>
            <w:r>
              <w:rPr>
                <w:sz w:val="18"/>
              </w:rPr>
              <w:t>Vo Thi Lan Phuong</w:t>
            </w:r>
          </w:p>
        </w:tc>
        <w:tc>
          <w:tcPr>
            <w:tcW w:w="3976" w:type="dxa"/>
          </w:tcPr>
          <w:p>
            <w:pPr>
              <w:pStyle w:val="TableParagraph"/>
              <w:spacing w:line="240" w:lineRule="auto" w:before="8"/>
              <w:ind w:left="402"/>
              <w:rPr>
                <w:sz w:val="18"/>
              </w:rPr>
            </w:pPr>
            <w:r>
              <w:rPr>
                <w:sz w:val="18"/>
              </w:rPr>
              <w:t>Managing Director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8"/>
              <w:ind w:left="208"/>
              <w:rPr>
                <w:sz w:val="18"/>
              </w:rPr>
            </w:pPr>
            <w:r>
              <w:rPr>
                <w:sz w:val="18"/>
              </w:rPr>
              <w:t>Vriens &amp; Partners</w:t>
            </w:r>
          </w:p>
        </w:tc>
      </w:tr>
    </w:tbl>
    <w:sectPr>
      <w:pgSz w:w="12240" w:h="15840"/>
      <w:pgMar w:top="780" w:bottom="280" w:left="11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36"/>
      <w:ind w:left="102"/>
    </w:pPr>
    <w:rPr>
      <w:rFonts w:ascii="Calibri" w:hAnsi="Calibri" w:eastAsia="Calibri" w:cs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3" w:lineRule="exact"/>
      <w:ind w:left="5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2017-05-09T10:57:01Z</dcterms:created>
  <dcterms:modified xsi:type="dcterms:W3CDTF">2017-05-09T10:57:01Z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